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AE64" w14:textId="77777777" w:rsidR="0098513E" w:rsidRPr="004E4965" w:rsidRDefault="0098513E" w:rsidP="0098513E">
      <w:pPr>
        <w:pStyle w:val="Standard"/>
        <w:jc w:val="both"/>
        <w:rPr>
          <w:rFonts w:ascii="Arial" w:hAnsi="Arial" w:cs="Arial"/>
        </w:rPr>
      </w:pPr>
    </w:p>
    <w:p w14:paraId="425E0BF1" w14:textId="77777777" w:rsidR="0098513E" w:rsidRPr="004E4965" w:rsidRDefault="0098513E" w:rsidP="0098513E">
      <w:pPr>
        <w:pStyle w:val="Standard"/>
        <w:jc w:val="both"/>
        <w:rPr>
          <w:rFonts w:ascii="Arial" w:hAnsi="Arial" w:cs="Arial"/>
        </w:rPr>
      </w:pPr>
    </w:p>
    <w:p w14:paraId="2CFCFFAF" w14:textId="77777777" w:rsidR="0098513E" w:rsidRPr="004E4965" w:rsidRDefault="0098513E" w:rsidP="0098513E">
      <w:pPr>
        <w:pStyle w:val="Standard"/>
        <w:jc w:val="both"/>
        <w:rPr>
          <w:rFonts w:ascii="Arial" w:hAnsi="Arial" w:cs="Arial"/>
        </w:rPr>
      </w:pPr>
    </w:p>
    <w:p w14:paraId="00E99BF8" w14:textId="77777777" w:rsidR="0098513E" w:rsidRPr="004E4965" w:rsidRDefault="0098513E" w:rsidP="0098513E">
      <w:pPr>
        <w:pStyle w:val="Standard"/>
        <w:jc w:val="both"/>
        <w:rPr>
          <w:rFonts w:ascii="Arial" w:hAnsi="Arial" w:cs="Arial"/>
        </w:rPr>
      </w:pPr>
    </w:p>
    <w:p w14:paraId="1D111FD6" w14:textId="77777777" w:rsidR="0098513E" w:rsidRPr="004E4965" w:rsidRDefault="0098513E" w:rsidP="00586623">
      <w:pPr>
        <w:pStyle w:val="Standard"/>
        <w:jc w:val="center"/>
        <w:rPr>
          <w:rFonts w:ascii="Arial" w:hAnsi="Arial" w:cs="Arial"/>
        </w:rPr>
      </w:pPr>
    </w:p>
    <w:p w14:paraId="34FF04B3" w14:textId="77777777" w:rsidR="0098513E" w:rsidRPr="004E4965" w:rsidRDefault="0098513E" w:rsidP="0098513E">
      <w:pPr>
        <w:pStyle w:val="Standard"/>
        <w:jc w:val="both"/>
        <w:rPr>
          <w:rFonts w:ascii="Arial" w:hAnsi="Arial" w:cs="Arial"/>
        </w:rPr>
      </w:pPr>
    </w:p>
    <w:p w14:paraId="36640F99" w14:textId="77777777" w:rsidR="0098513E" w:rsidRPr="004E4965" w:rsidRDefault="0098513E" w:rsidP="0098513E">
      <w:pPr>
        <w:pStyle w:val="Standard"/>
        <w:jc w:val="both"/>
        <w:rPr>
          <w:rFonts w:ascii="Arial" w:hAnsi="Arial" w:cs="Arial"/>
        </w:rPr>
      </w:pPr>
    </w:p>
    <w:p w14:paraId="37B72421" w14:textId="77777777" w:rsidR="0098513E" w:rsidRPr="004E4965" w:rsidRDefault="0098513E" w:rsidP="0098513E">
      <w:pPr>
        <w:pStyle w:val="Standard"/>
        <w:jc w:val="both"/>
        <w:rPr>
          <w:rFonts w:ascii="Arial" w:hAnsi="Arial" w:cs="Arial"/>
        </w:rPr>
      </w:pPr>
    </w:p>
    <w:p w14:paraId="07F1E959" w14:textId="77777777" w:rsidR="0098513E" w:rsidRPr="004E4965" w:rsidRDefault="0098513E" w:rsidP="0098513E">
      <w:pPr>
        <w:pStyle w:val="Standard"/>
        <w:jc w:val="both"/>
        <w:rPr>
          <w:rFonts w:ascii="Arial" w:hAnsi="Arial" w:cs="Arial"/>
          <w:color w:val="7030A0"/>
        </w:rPr>
      </w:pPr>
    </w:p>
    <w:p w14:paraId="6691A943" w14:textId="77777777" w:rsidR="0098513E" w:rsidRPr="004E4965" w:rsidRDefault="0098513E" w:rsidP="0098513E">
      <w:pPr>
        <w:pStyle w:val="Title"/>
        <w:rPr>
          <w:rFonts w:ascii="Arial" w:hAnsi="Arial" w:cs="Arial"/>
        </w:rPr>
      </w:pPr>
    </w:p>
    <w:p w14:paraId="03B417D0" w14:textId="77777777" w:rsidR="001D3FE9" w:rsidRPr="004527E4" w:rsidRDefault="001D3FE9" w:rsidP="001D3FE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:lang w:val="en-IN" w:eastAsia="en-IN" w:bidi="ar-SA"/>
        </w:rPr>
      </w:pPr>
      <w:r w:rsidRPr="004527E4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:lang w:val="en-IN" w:eastAsia="en-IN" w:bidi="ar-SA"/>
        </w:rPr>
        <w:t>Standard Operating Procedure - Invoicing Solutions - Brilliance v1.0</w:t>
      </w:r>
    </w:p>
    <w:p w14:paraId="7D175670" w14:textId="354BFB0D" w:rsidR="0098513E" w:rsidRPr="004E4965" w:rsidRDefault="0098513E" w:rsidP="0098513E">
      <w:pPr>
        <w:pStyle w:val="Title"/>
        <w:rPr>
          <w:rFonts w:ascii="Arial" w:hAnsi="Arial" w:cs="Arial"/>
          <w:b w:val="0"/>
        </w:rPr>
      </w:pPr>
      <w:r w:rsidRPr="00C6377C">
        <w:rPr>
          <w:rFonts w:cs="Arial"/>
          <w:sz w:val="28"/>
          <w:lang w:val="en-AU"/>
        </w:rPr>
        <w:tab/>
      </w:r>
      <w:r>
        <w:rPr>
          <w:rFonts w:ascii="Arial" w:hAnsi="Arial" w:cs="Arial"/>
        </w:rPr>
        <w:br/>
      </w:r>
    </w:p>
    <w:p w14:paraId="035C047F" w14:textId="77777777" w:rsidR="0098513E" w:rsidRPr="004E4965" w:rsidRDefault="0098513E" w:rsidP="0098513E">
      <w:pPr>
        <w:pStyle w:val="Standard"/>
        <w:rPr>
          <w:rFonts w:ascii="Arial" w:hAnsi="Arial" w:cs="Arial"/>
          <w:sz w:val="52"/>
          <w:szCs w:val="52"/>
        </w:rPr>
      </w:pPr>
      <w:r w:rsidRPr="00AC3C96">
        <w:rPr>
          <w:rFonts w:ascii="Arial" w:hAnsi="Arial" w:cs="Arial"/>
          <w:noProof/>
        </w:rPr>
        <w:drawing>
          <wp:inline distT="0" distB="0" distL="0" distR="0" wp14:anchorId="77FB1439" wp14:editId="7643D2E1">
            <wp:extent cx="2990850" cy="1495425"/>
            <wp:effectExtent l="0" t="0" r="0" b="9525"/>
            <wp:docPr id="101" name="Picture 10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7360" cy="149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52EB6" w14:textId="77777777" w:rsidR="0098513E" w:rsidRDefault="0098513E" w:rsidP="0098513E">
      <w:pPr>
        <w:pStyle w:val="Standard"/>
        <w:rPr>
          <w:rFonts w:ascii="Arial" w:hAnsi="Arial" w:cs="Arial"/>
        </w:rPr>
      </w:pPr>
    </w:p>
    <w:p w14:paraId="397DED42" w14:textId="77777777" w:rsidR="0098513E" w:rsidRDefault="0098513E" w:rsidP="0098513E">
      <w:pPr>
        <w:pStyle w:val="Standard"/>
        <w:rPr>
          <w:rFonts w:ascii="Arial" w:hAnsi="Arial" w:cs="Arial"/>
        </w:rPr>
      </w:pPr>
    </w:p>
    <w:p w14:paraId="2F03E19B" w14:textId="77777777" w:rsidR="0098513E" w:rsidRPr="00AC3C96" w:rsidRDefault="0098513E" w:rsidP="0098513E">
      <w:pPr>
        <w:pStyle w:val="SuperTitle"/>
        <w:framePr w:w="0" w:hRule="auto" w:wrap="auto" w:yAlign="inline"/>
        <w:spacing w:before="0" w:line="360" w:lineRule="auto"/>
        <w:rPr>
          <w:rFonts w:ascii="Arial" w:hAnsi="Arial"/>
          <w:color w:val="4F81BD" w:themeColor="accent1"/>
          <w:sz w:val="36"/>
          <w:szCs w:val="36"/>
        </w:rPr>
      </w:pPr>
      <w:r w:rsidRPr="00AC3C96">
        <w:rPr>
          <w:rFonts w:ascii="Arial" w:hAnsi="Arial"/>
          <w:color w:val="4F81BD" w:themeColor="accent1"/>
          <w:sz w:val="36"/>
          <w:szCs w:val="36"/>
        </w:rPr>
        <w:t>General Process Document</w:t>
      </w:r>
    </w:p>
    <w:p w14:paraId="42F2CEFA" w14:textId="77777777" w:rsidR="0098513E" w:rsidRPr="00AC3C96" w:rsidRDefault="0098513E" w:rsidP="0098513E">
      <w:pPr>
        <w:pStyle w:val="Standard"/>
        <w:jc w:val="both"/>
        <w:rPr>
          <w:rFonts w:ascii="Arial" w:hAnsi="Arial" w:cs="Arial"/>
          <w:color w:val="632423"/>
          <w:sz w:val="44"/>
          <w:szCs w:val="44"/>
        </w:rPr>
      </w:pPr>
      <w:r w:rsidRPr="00AC3C96">
        <w:rPr>
          <w:rFonts w:ascii="Arial" w:hAnsi="Arial" w:cs="Arial"/>
          <w:color w:val="4F81BD" w:themeColor="accent1"/>
          <w:sz w:val="36"/>
          <w:szCs w:val="36"/>
        </w:rPr>
        <w:lastRenderedPageBreak/>
        <w:t>Ver 1.0</w:t>
      </w:r>
    </w:p>
    <w:p w14:paraId="28936E00" w14:textId="77777777" w:rsidR="004E4965" w:rsidRPr="004E4965" w:rsidRDefault="004E4965">
      <w:pPr>
        <w:pStyle w:val="Standard"/>
        <w:jc w:val="both"/>
        <w:rPr>
          <w:rFonts w:ascii="Arial" w:hAnsi="Arial" w:cs="Arial"/>
          <w:color w:val="632423"/>
          <w:sz w:val="44"/>
          <w:szCs w:val="44"/>
        </w:rPr>
      </w:pPr>
    </w:p>
    <w:p w14:paraId="3AEFC9FF" w14:textId="77777777" w:rsidR="00736B19" w:rsidRPr="004E4965" w:rsidRDefault="004E4965" w:rsidP="004E4965">
      <w:pPr>
        <w:tabs>
          <w:tab w:val="left" w:pos="7335"/>
        </w:tabs>
        <w:rPr>
          <w:rFonts w:ascii="Arial" w:hAnsi="Arial" w:cs="Arial"/>
        </w:rPr>
      </w:pPr>
      <w:r w:rsidRPr="004E4965">
        <w:rPr>
          <w:rFonts w:ascii="Arial" w:hAnsi="Arial" w:cs="Arial"/>
        </w:rPr>
        <w:tab/>
      </w:r>
    </w:p>
    <w:sdt>
      <w:sdtPr>
        <w:rPr>
          <w:rFonts w:ascii="Arial" w:eastAsia="SimSun" w:hAnsi="Arial" w:cs="Arial"/>
          <w:smallCaps w:val="0"/>
          <w:spacing w:val="0"/>
          <w:kern w:val="3"/>
          <w:sz w:val="22"/>
          <w:szCs w:val="22"/>
        </w:rPr>
        <w:id w:val="14512306"/>
        <w:docPartObj>
          <w:docPartGallery w:val="Table of Contents"/>
          <w:docPartUnique/>
        </w:docPartObj>
      </w:sdtPr>
      <w:sdtEndPr/>
      <w:sdtContent>
        <w:p w14:paraId="1C2506DE" w14:textId="77777777" w:rsidR="00484734" w:rsidRPr="004E4965" w:rsidRDefault="00484734" w:rsidP="00484734">
          <w:pPr>
            <w:pStyle w:val="TOCHeading"/>
            <w:rPr>
              <w:rFonts w:ascii="Arial" w:hAnsi="Arial" w:cs="Arial"/>
            </w:rPr>
          </w:pPr>
          <w:r w:rsidRPr="004E4965">
            <w:rPr>
              <w:rFonts w:ascii="Arial" w:hAnsi="Arial" w:cs="Arial"/>
            </w:rPr>
            <w:t>Table of Contents</w:t>
          </w:r>
        </w:p>
        <w:p w14:paraId="4F2D4C02" w14:textId="3868B216" w:rsidR="00690354" w:rsidRDefault="00484734">
          <w:pPr>
            <w:pStyle w:val="TOC1"/>
            <w:tabs>
              <w:tab w:val="left" w:pos="360"/>
              <w:tab w:val="right" w:leader="dot" w:pos="10050"/>
            </w:tabs>
            <w:rPr>
              <w:noProof/>
            </w:rPr>
          </w:pPr>
          <w:r w:rsidRPr="004E4965">
            <w:rPr>
              <w:rFonts w:ascii="Arial" w:hAnsi="Arial" w:cs="Arial"/>
            </w:rPr>
            <w:fldChar w:fldCharType="begin"/>
          </w:r>
          <w:r w:rsidRPr="004E4965">
            <w:rPr>
              <w:rFonts w:ascii="Arial" w:hAnsi="Arial" w:cs="Arial"/>
            </w:rPr>
            <w:instrText xml:space="preserve"> TOC \o "1-3" \h \z \u </w:instrText>
          </w:r>
          <w:r w:rsidRPr="004E4965">
            <w:rPr>
              <w:rFonts w:ascii="Arial" w:hAnsi="Arial" w:cs="Arial"/>
            </w:rPr>
            <w:fldChar w:fldCharType="separate"/>
          </w:r>
          <w:hyperlink w:anchor="_Toc46450375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I.</w:t>
            </w:r>
            <w:r w:rsidR="00690354">
              <w:rPr>
                <w:noProof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VERSION CONTROL AND SIGNOFFS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_Toc46450375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3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17C9C544" w14:textId="217FB8B2" w:rsidR="00690354" w:rsidRDefault="00431441">
          <w:pPr>
            <w:pStyle w:val="TOC3"/>
            <w:tabs>
              <w:tab w:val="left" w:pos="880"/>
              <w:tab w:val="right" w:leader="dot" w:pos="10050"/>
            </w:tabs>
            <w:rPr>
              <w:rFonts w:asciiTheme="minorHAnsi" w:eastAsiaTheme="minorEastAsia" w:hAnsiTheme="minorHAnsi" w:cstheme="minorBidi"/>
              <w:noProof/>
              <w:kern w:val="0"/>
              <w:lang w:bidi="ar-SA"/>
            </w:rPr>
          </w:pPr>
          <w:hyperlink w:anchor="_Toc46450376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i)</w:t>
            </w:r>
            <w:r w:rsidR="00690354">
              <w:rPr>
                <w:rFonts w:asciiTheme="minorHAnsi" w:eastAsiaTheme="minorEastAsia" w:hAnsiTheme="minorHAnsi" w:cstheme="minorBidi"/>
                <w:noProof/>
                <w:kern w:val="0"/>
                <w:lang w:bidi="ar-SA"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POLICY AUTHORITY &amp; APPROVAL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_Toc46450376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3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32A181B1" w14:textId="58ACE713" w:rsidR="00690354" w:rsidRPr="001D3FE9" w:rsidRDefault="00431441">
          <w:pPr>
            <w:pStyle w:val="TOC3"/>
            <w:tabs>
              <w:tab w:val="left" w:pos="880"/>
              <w:tab w:val="right" w:leader="dot" w:pos="10050"/>
            </w:tabs>
            <w:rPr>
              <w:rStyle w:val="Hyperlink"/>
              <w:rFonts w:ascii="Arial" w:hAnsi="Arial" w:cs="Arial"/>
              <w:b/>
            </w:rPr>
          </w:pPr>
          <w:hyperlink w:anchor="_Toc46450377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ii)</w:t>
            </w:r>
            <w:r w:rsidR="00690354" w:rsidRPr="001D3FE9">
              <w:rPr>
                <w:rStyle w:val="Hyperlink"/>
                <w:rFonts w:ascii="Arial" w:hAnsi="Arial" w:cs="Arial"/>
                <w:b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SOP CHANGE MANAGEMENT PROCESS</w:t>
            </w:r>
            <w:r w:rsidR="00690354" w:rsidRPr="001D3FE9">
              <w:rPr>
                <w:rStyle w:val="Hyperlink"/>
                <w:rFonts w:ascii="Arial" w:hAnsi="Arial" w:cs="Arial"/>
                <w:b/>
                <w:webHidden/>
              </w:rPr>
              <w:tab/>
            </w:r>
            <w:r w:rsidR="00690354" w:rsidRPr="001D3FE9">
              <w:rPr>
                <w:rStyle w:val="Hyperlink"/>
                <w:rFonts w:ascii="Arial" w:hAnsi="Arial" w:cs="Arial"/>
                <w:b/>
                <w:webHidden/>
              </w:rPr>
              <w:fldChar w:fldCharType="begin"/>
            </w:r>
            <w:r w:rsidR="00690354" w:rsidRPr="001D3FE9">
              <w:rPr>
                <w:rStyle w:val="Hyperlink"/>
                <w:rFonts w:ascii="Arial" w:hAnsi="Arial" w:cs="Arial"/>
                <w:b/>
                <w:webHidden/>
              </w:rPr>
              <w:instrText xml:space="preserve"> PAGEREF _Toc46450377 \h </w:instrText>
            </w:r>
            <w:r w:rsidR="00690354" w:rsidRPr="001D3FE9">
              <w:rPr>
                <w:rStyle w:val="Hyperlink"/>
                <w:rFonts w:ascii="Arial" w:hAnsi="Arial" w:cs="Arial"/>
                <w:b/>
                <w:webHidden/>
              </w:rPr>
            </w:r>
            <w:r w:rsidR="00690354" w:rsidRPr="001D3FE9">
              <w:rPr>
                <w:rStyle w:val="Hyperlink"/>
                <w:rFonts w:ascii="Arial" w:hAnsi="Arial" w:cs="Arial"/>
                <w:b/>
                <w:webHidden/>
              </w:rPr>
              <w:fldChar w:fldCharType="separate"/>
            </w:r>
            <w:r w:rsidR="00C8397E" w:rsidRPr="001D3FE9">
              <w:rPr>
                <w:rStyle w:val="Hyperlink"/>
                <w:rFonts w:ascii="Arial" w:hAnsi="Arial" w:cs="Arial"/>
                <w:b/>
                <w:webHidden/>
              </w:rPr>
              <w:t>3</w:t>
            </w:r>
            <w:r w:rsidR="00690354" w:rsidRPr="001D3FE9">
              <w:rPr>
                <w:rStyle w:val="Hyperlink"/>
                <w:rFonts w:ascii="Arial" w:hAnsi="Arial" w:cs="Arial"/>
                <w:b/>
                <w:webHidden/>
              </w:rPr>
              <w:fldChar w:fldCharType="end"/>
            </w:r>
          </w:hyperlink>
        </w:p>
        <w:p w14:paraId="2158D262" w14:textId="0443F38D" w:rsidR="001D3FE9" w:rsidRPr="004A12E5" w:rsidRDefault="00220EEF" w:rsidP="001D3FE9">
          <w:pPr>
            <w:suppressAutoHyphens w:val="0"/>
            <w:rPr>
              <w:rStyle w:val="Hyperlink"/>
              <w:rFonts w:ascii="Arial" w:hAnsi="Arial" w:cs="Arial"/>
              <w:b/>
              <w:noProof/>
              <w:sz w:val="32"/>
              <w:szCs w:val="32"/>
            </w:rPr>
          </w:pPr>
          <w:r w:rsidRPr="001D3FE9">
            <w:rPr>
              <w:rStyle w:val="Hyperlink"/>
              <w:rFonts w:ascii="Arial" w:hAnsi="Arial" w:cs="Arial"/>
              <w:b/>
              <w:noProof/>
            </w:rPr>
            <w:fldChar w:fldCharType="begin"/>
          </w:r>
          <w:r w:rsidRPr="001D3FE9">
            <w:rPr>
              <w:rStyle w:val="Hyperlink"/>
              <w:rFonts w:ascii="Arial" w:hAnsi="Arial" w:cs="Arial"/>
              <w:b/>
              <w:noProof/>
            </w:rPr>
            <w:instrText xml:space="preserve"> HYPERLINK \l "_Toc46450378" </w:instrText>
          </w:r>
          <w:r w:rsidRPr="001D3FE9">
            <w:rPr>
              <w:rStyle w:val="Hyperlink"/>
              <w:rFonts w:ascii="Arial" w:hAnsi="Arial" w:cs="Arial"/>
              <w:b/>
              <w:noProof/>
            </w:rPr>
            <w:fldChar w:fldCharType="separate"/>
          </w:r>
          <w:r w:rsidR="00690354" w:rsidRPr="009538EB">
            <w:rPr>
              <w:rStyle w:val="Hyperlink"/>
              <w:rFonts w:ascii="Arial" w:hAnsi="Arial" w:cs="Arial"/>
              <w:b/>
              <w:noProof/>
            </w:rPr>
            <w:t>II.</w:t>
          </w:r>
          <w:r w:rsidR="00690354" w:rsidRPr="001D3FE9">
            <w:rPr>
              <w:rStyle w:val="Hyperlink"/>
              <w:rFonts w:ascii="Arial" w:hAnsi="Arial" w:cs="Arial"/>
              <w:b/>
            </w:rPr>
            <w:tab/>
          </w:r>
          <w:r w:rsidR="00690354" w:rsidRPr="009538EB">
            <w:rPr>
              <w:rStyle w:val="Hyperlink"/>
              <w:rFonts w:ascii="Arial" w:hAnsi="Arial" w:cs="Arial"/>
              <w:b/>
              <w:noProof/>
            </w:rPr>
            <w:t>MODULE –</w:t>
          </w:r>
          <w:r w:rsidR="001D3FE9" w:rsidRPr="004A12E5">
            <w:rPr>
              <w:rStyle w:val="Hyperlink"/>
              <w:rFonts w:ascii="Arial" w:hAnsi="Arial" w:cs="Arial"/>
              <w:b/>
              <w:noProof/>
              <w:sz w:val="32"/>
              <w:szCs w:val="32"/>
            </w:rPr>
            <w:t xml:space="preserve"> Invoicing Solutions - Brilliance v1.0</w:t>
          </w:r>
        </w:p>
        <w:p w14:paraId="78F941C8" w14:textId="6F9D23C8" w:rsidR="00690354" w:rsidRDefault="00690354">
          <w:pPr>
            <w:pStyle w:val="TOC1"/>
            <w:tabs>
              <w:tab w:val="left" w:pos="440"/>
              <w:tab w:val="right" w:leader="dot" w:pos="10050"/>
            </w:tabs>
            <w:rPr>
              <w:noProof/>
            </w:rPr>
          </w:pPr>
          <w:r w:rsidRPr="001D3FE9">
            <w:rPr>
              <w:rStyle w:val="Hyperlink"/>
              <w:rFonts w:ascii="Arial" w:eastAsia="SimSun" w:hAnsi="Arial" w:cs="Arial"/>
              <w:b/>
              <w:webHidden/>
              <w:kern w:val="3"/>
              <w:lang w:bidi="en-US"/>
            </w:rPr>
            <w:tab/>
          </w:r>
          <w:r w:rsidRPr="001D3FE9">
            <w:rPr>
              <w:rStyle w:val="Hyperlink"/>
              <w:rFonts w:ascii="Arial" w:eastAsia="SimSun" w:hAnsi="Arial" w:cs="Arial"/>
              <w:b/>
              <w:webHidden/>
              <w:kern w:val="3"/>
              <w:lang w:bidi="en-US"/>
            </w:rPr>
            <w:fldChar w:fldCharType="begin"/>
          </w:r>
          <w:r w:rsidRPr="001D3FE9">
            <w:rPr>
              <w:rStyle w:val="Hyperlink"/>
              <w:rFonts w:ascii="Arial" w:eastAsia="SimSun" w:hAnsi="Arial" w:cs="Arial"/>
              <w:b/>
              <w:webHidden/>
              <w:kern w:val="3"/>
              <w:lang w:bidi="en-US"/>
            </w:rPr>
            <w:instrText xml:space="preserve"> PAGEREF _Toc46450378 \h </w:instrText>
          </w:r>
          <w:r w:rsidRPr="001D3FE9">
            <w:rPr>
              <w:rStyle w:val="Hyperlink"/>
              <w:rFonts w:ascii="Arial" w:eastAsia="SimSun" w:hAnsi="Arial" w:cs="Arial"/>
              <w:b/>
              <w:webHidden/>
              <w:kern w:val="3"/>
              <w:lang w:bidi="en-US"/>
            </w:rPr>
          </w:r>
          <w:r w:rsidRPr="001D3FE9">
            <w:rPr>
              <w:rStyle w:val="Hyperlink"/>
              <w:rFonts w:ascii="Arial" w:eastAsia="SimSun" w:hAnsi="Arial" w:cs="Arial"/>
              <w:b/>
              <w:webHidden/>
              <w:kern w:val="3"/>
              <w:lang w:bidi="en-US"/>
            </w:rPr>
            <w:fldChar w:fldCharType="separate"/>
          </w:r>
          <w:r w:rsidR="00C8397E" w:rsidRPr="001D3FE9">
            <w:rPr>
              <w:rStyle w:val="Hyperlink"/>
              <w:rFonts w:ascii="Arial" w:eastAsia="SimSun" w:hAnsi="Arial" w:cs="Arial"/>
              <w:b/>
              <w:webHidden/>
              <w:kern w:val="3"/>
              <w:lang w:bidi="en-US"/>
            </w:rPr>
            <w:t>4</w:t>
          </w:r>
          <w:r w:rsidRPr="001D3FE9">
            <w:rPr>
              <w:rStyle w:val="Hyperlink"/>
              <w:rFonts w:ascii="Arial" w:eastAsia="SimSun" w:hAnsi="Arial" w:cs="Arial"/>
              <w:b/>
              <w:webHidden/>
              <w:kern w:val="3"/>
              <w:lang w:bidi="en-US"/>
            </w:rPr>
            <w:fldChar w:fldCharType="end"/>
          </w:r>
          <w:r w:rsidR="00220EEF" w:rsidRPr="001D3FE9">
            <w:rPr>
              <w:rStyle w:val="Hyperlink"/>
              <w:rFonts w:ascii="Arial" w:eastAsia="SimSun" w:hAnsi="Arial" w:cs="Arial"/>
              <w:b/>
              <w:kern w:val="3"/>
              <w:lang w:bidi="en-US"/>
            </w:rPr>
            <w:fldChar w:fldCharType="end"/>
          </w:r>
        </w:p>
        <w:p w14:paraId="0D5D97BC" w14:textId="7CE3D3FE" w:rsidR="00690354" w:rsidRDefault="00431441">
          <w:pPr>
            <w:pStyle w:val="TOC3"/>
            <w:tabs>
              <w:tab w:val="left" w:pos="880"/>
              <w:tab w:val="right" w:leader="dot" w:pos="10050"/>
            </w:tabs>
            <w:rPr>
              <w:rFonts w:asciiTheme="minorHAnsi" w:eastAsiaTheme="minorEastAsia" w:hAnsiTheme="minorHAnsi" w:cstheme="minorBidi"/>
              <w:noProof/>
              <w:kern w:val="0"/>
              <w:lang w:bidi="ar-SA"/>
            </w:rPr>
          </w:pPr>
          <w:hyperlink w:anchor="_Toc46450379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i)</w:t>
            </w:r>
            <w:r w:rsidR="00690354">
              <w:rPr>
                <w:rFonts w:asciiTheme="minorHAnsi" w:eastAsiaTheme="minorEastAsia" w:hAnsiTheme="minorHAnsi" w:cstheme="minorBidi"/>
                <w:noProof/>
                <w:kern w:val="0"/>
                <w:lang w:bidi="ar-SA"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OBJECTIVE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_Toc46450379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4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5A92C75C" w14:textId="461C7F98" w:rsidR="00690354" w:rsidRDefault="00431441">
          <w:pPr>
            <w:pStyle w:val="TOC3"/>
            <w:tabs>
              <w:tab w:val="left" w:pos="880"/>
              <w:tab w:val="right" w:leader="dot" w:pos="10050"/>
            </w:tabs>
            <w:rPr>
              <w:rFonts w:asciiTheme="minorHAnsi" w:eastAsiaTheme="minorEastAsia" w:hAnsiTheme="minorHAnsi" w:cstheme="minorBidi"/>
              <w:noProof/>
              <w:kern w:val="0"/>
              <w:lang w:bidi="ar-SA"/>
            </w:rPr>
          </w:pPr>
          <w:hyperlink w:anchor="_Toc46450380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ii)</w:t>
            </w:r>
            <w:r w:rsidR="00690354">
              <w:rPr>
                <w:rFonts w:asciiTheme="minorHAnsi" w:eastAsiaTheme="minorEastAsia" w:hAnsiTheme="minorHAnsi" w:cstheme="minorBidi"/>
                <w:noProof/>
                <w:kern w:val="0"/>
                <w:lang w:bidi="ar-SA"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PROCESS OVERVIEW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_Toc46450380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4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4BF6F9E0" w14:textId="1FF8EA8E" w:rsidR="00690354" w:rsidRDefault="00431441">
          <w:pPr>
            <w:pStyle w:val="TOC3"/>
            <w:tabs>
              <w:tab w:val="left" w:pos="1100"/>
              <w:tab w:val="right" w:leader="dot" w:pos="10050"/>
            </w:tabs>
            <w:rPr>
              <w:rFonts w:asciiTheme="minorHAnsi" w:eastAsiaTheme="minorEastAsia" w:hAnsiTheme="minorHAnsi" w:cstheme="minorBidi"/>
              <w:noProof/>
              <w:kern w:val="0"/>
              <w:lang w:bidi="ar-SA"/>
            </w:rPr>
          </w:pPr>
          <w:hyperlink w:anchor="_Toc46450381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iii)</w:t>
            </w:r>
            <w:r w:rsidR="00F530E8">
              <w:rPr>
                <w:rFonts w:asciiTheme="minorHAnsi" w:eastAsiaTheme="minorEastAsia" w:hAnsiTheme="minorHAnsi" w:cstheme="minorBidi"/>
                <w:noProof/>
                <w:kern w:val="0"/>
                <w:lang w:bidi="ar-SA"/>
              </w:rPr>
              <w:t xml:space="preserve">    </w:t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ACRONMYS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_Toc46450381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4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5CDCDDF7" w14:textId="6F389717" w:rsidR="00690354" w:rsidRDefault="00431441">
          <w:pPr>
            <w:pStyle w:val="TOC3"/>
            <w:tabs>
              <w:tab w:val="left" w:pos="1100"/>
              <w:tab w:val="right" w:leader="dot" w:pos="10050"/>
            </w:tabs>
            <w:rPr>
              <w:rFonts w:asciiTheme="minorHAnsi" w:eastAsiaTheme="minorEastAsia" w:hAnsiTheme="minorHAnsi" w:cstheme="minorBidi"/>
              <w:noProof/>
              <w:kern w:val="0"/>
              <w:lang w:bidi="ar-SA"/>
            </w:rPr>
          </w:pPr>
          <w:hyperlink w:anchor="_Toc46450382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iv)</w:t>
            </w:r>
            <w:r w:rsidR="00F530E8">
              <w:rPr>
                <w:rFonts w:asciiTheme="minorHAnsi" w:eastAsiaTheme="minorEastAsia" w:hAnsiTheme="minorHAnsi" w:cstheme="minorBidi"/>
                <w:noProof/>
                <w:kern w:val="0"/>
                <w:lang w:bidi="ar-SA"/>
              </w:rPr>
              <w:t xml:space="preserve">    </w:t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KEY DEFEINITIONS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_Toc46450382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4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203C3389" w14:textId="318AE5F4" w:rsidR="00690354" w:rsidRDefault="00431441">
          <w:pPr>
            <w:pStyle w:val="TOC3"/>
            <w:tabs>
              <w:tab w:val="left" w:pos="880"/>
              <w:tab w:val="right" w:leader="dot" w:pos="10050"/>
            </w:tabs>
            <w:rPr>
              <w:rFonts w:asciiTheme="minorHAnsi" w:eastAsiaTheme="minorEastAsia" w:hAnsiTheme="minorHAnsi" w:cstheme="minorBidi"/>
              <w:noProof/>
              <w:kern w:val="0"/>
              <w:lang w:bidi="ar-SA"/>
            </w:rPr>
          </w:pPr>
          <w:hyperlink w:anchor="_Toc46450383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v)</w:t>
            </w:r>
            <w:r w:rsidR="00690354">
              <w:rPr>
                <w:rFonts w:asciiTheme="minorHAnsi" w:eastAsiaTheme="minorEastAsia" w:hAnsiTheme="minorHAnsi" w:cstheme="minorBidi"/>
                <w:noProof/>
                <w:kern w:val="0"/>
                <w:lang w:bidi="ar-SA"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SYSTEMS AND APPLICATIONS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_Toc46450383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5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4091CA56" w14:textId="313519EF" w:rsidR="00690354" w:rsidRDefault="00431441">
          <w:pPr>
            <w:pStyle w:val="TOC3"/>
            <w:tabs>
              <w:tab w:val="left" w:pos="1100"/>
              <w:tab w:val="right" w:leader="dot" w:pos="10050"/>
            </w:tabs>
            <w:rPr>
              <w:rFonts w:asciiTheme="minorHAnsi" w:eastAsiaTheme="minorEastAsia" w:hAnsiTheme="minorHAnsi" w:cstheme="minorBidi"/>
              <w:noProof/>
              <w:kern w:val="0"/>
              <w:lang w:bidi="ar-SA"/>
            </w:rPr>
          </w:pPr>
          <w:hyperlink w:anchor="_Toc46450384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vi)</w:t>
            </w:r>
            <w:r w:rsidR="00F530E8">
              <w:rPr>
                <w:rStyle w:val="Hyperlink"/>
                <w:rFonts w:ascii="Arial" w:hAnsi="Arial" w:cs="Arial"/>
                <w:b/>
                <w:noProof/>
              </w:rPr>
              <w:t xml:space="preserve">   </w:t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SIPOC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_Toc46450384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5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340C2E98" w14:textId="1F18C652" w:rsidR="00690354" w:rsidRDefault="00431441">
          <w:pPr>
            <w:pStyle w:val="TOC1"/>
            <w:tabs>
              <w:tab w:val="left" w:pos="660"/>
              <w:tab w:val="right" w:leader="dot" w:pos="10050"/>
            </w:tabs>
            <w:rPr>
              <w:noProof/>
            </w:rPr>
          </w:pPr>
          <w:hyperlink w:anchor="_Toc46450385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III.</w:t>
            </w:r>
            <w:r w:rsidR="00690354">
              <w:rPr>
                <w:noProof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PROCESS MAP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_Toc46450385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6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52643F88" w14:textId="51BF4605" w:rsidR="00690354" w:rsidRDefault="00431441">
          <w:pPr>
            <w:pStyle w:val="TOC1"/>
            <w:tabs>
              <w:tab w:val="left" w:pos="660"/>
              <w:tab w:val="right" w:leader="dot" w:pos="10050"/>
            </w:tabs>
            <w:rPr>
              <w:noProof/>
            </w:rPr>
          </w:pPr>
          <w:hyperlink w:anchor="_Toc46450386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IV.</w:t>
            </w:r>
            <w:r w:rsidR="00690354">
              <w:rPr>
                <w:noProof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DESKTOP PROCEDURE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_Toc46450386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6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6AE614BA" w14:textId="044DB27F" w:rsidR="00690354" w:rsidRDefault="00431441">
          <w:pPr>
            <w:pStyle w:val="TOC3"/>
            <w:tabs>
              <w:tab w:val="left" w:pos="880"/>
              <w:tab w:val="right" w:leader="dot" w:pos="10050"/>
            </w:tabs>
            <w:rPr>
              <w:rFonts w:asciiTheme="minorHAnsi" w:eastAsiaTheme="minorEastAsia" w:hAnsiTheme="minorHAnsi" w:cstheme="minorBidi"/>
              <w:noProof/>
              <w:kern w:val="0"/>
              <w:lang w:bidi="ar-SA"/>
            </w:rPr>
          </w:pPr>
          <w:hyperlink w:anchor="_Toc46450387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i)</w:t>
            </w:r>
            <w:r w:rsidR="00690354">
              <w:rPr>
                <w:rFonts w:asciiTheme="minorHAnsi" w:eastAsiaTheme="minorEastAsia" w:hAnsiTheme="minorHAnsi" w:cstheme="minorBidi"/>
                <w:noProof/>
                <w:kern w:val="0"/>
                <w:lang w:bidi="ar-SA"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STEP BY STEP PROCESS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_Toc46450387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6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17B618FC" w14:textId="7D9E169B" w:rsidR="00690354" w:rsidRDefault="00431441">
          <w:pPr>
            <w:pStyle w:val="TOC3"/>
            <w:tabs>
              <w:tab w:val="left" w:pos="880"/>
              <w:tab w:val="right" w:leader="dot" w:pos="10050"/>
            </w:tabs>
            <w:rPr>
              <w:rFonts w:asciiTheme="minorHAnsi" w:eastAsiaTheme="minorEastAsia" w:hAnsiTheme="minorHAnsi" w:cstheme="minorBidi"/>
              <w:noProof/>
              <w:kern w:val="0"/>
              <w:lang w:bidi="ar-SA"/>
            </w:rPr>
          </w:pPr>
          <w:hyperlink w:anchor="_Toc46450388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ii)</w:t>
            </w:r>
            <w:r w:rsidR="00690354">
              <w:rPr>
                <w:rFonts w:asciiTheme="minorHAnsi" w:eastAsiaTheme="minorEastAsia" w:hAnsiTheme="minorHAnsi" w:cstheme="minorBidi"/>
                <w:noProof/>
                <w:kern w:val="0"/>
                <w:lang w:bidi="ar-SA"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SCOPE DETAILS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_Toc46450388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6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3FE9474D" w14:textId="740AD4FF" w:rsidR="00690354" w:rsidRDefault="00431441">
          <w:pPr>
            <w:pStyle w:val="TOC3"/>
            <w:tabs>
              <w:tab w:val="left" w:pos="1100"/>
              <w:tab w:val="right" w:leader="dot" w:pos="10050"/>
            </w:tabs>
            <w:rPr>
              <w:rFonts w:asciiTheme="minorHAnsi" w:eastAsiaTheme="minorEastAsia" w:hAnsiTheme="minorHAnsi" w:cstheme="minorBidi"/>
              <w:noProof/>
              <w:kern w:val="0"/>
              <w:lang w:bidi="ar-SA"/>
            </w:rPr>
          </w:pPr>
          <w:hyperlink w:anchor="_Toc46450389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iii)</w:t>
            </w:r>
            <w:r w:rsidR="00F530E8">
              <w:rPr>
                <w:rFonts w:asciiTheme="minorHAnsi" w:eastAsiaTheme="minorEastAsia" w:hAnsiTheme="minorHAnsi" w:cstheme="minorBidi"/>
                <w:noProof/>
                <w:kern w:val="0"/>
                <w:lang w:bidi="ar-SA"/>
              </w:rPr>
              <w:t xml:space="preserve">    </w:t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</w:rPr>
              <w:t>BUSINESS RULES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_Toc46450389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6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736120F2" w14:textId="15675DD2" w:rsidR="00690354" w:rsidRDefault="00431441">
          <w:pPr>
            <w:pStyle w:val="TOC1"/>
            <w:tabs>
              <w:tab w:val="left" w:pos="440"/>
              <w:tab w:val="right" w:leader="dot" w:pos="10050"/>
            </w:tabs>
            <w:rPr>
              <w:noProof/>
            </w:rPr>
          </w:pPr>
          <w:hyperlink w:anchor="_Toc46450390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V.</w:t>
            </w:r>
            <w:r w:rsidR="00690354">
              <w:rPr>
                <w:noProof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EXCEPTION HANDLING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_Toc46450390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7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7039EB28" w14:textId="4272D517" w:rsidR="00690354" w:rsidRDefault="00431441">
          <w:pPr>
            <w:pStyle w:val="TOC1"/>
            <w:tabs>
              <w:tab w:val="left" w:pos="660"/>
              <w:tab w:val="right" w:leader="dot" w:pos="10050"/>
            </w:tabs>
            <w:rPr>
              <w:noProof/>
            </w:rPr>
          </w:pPr>
          <w:hyperlink w:anchor="_Toc46450391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VI.</w:t>
            </w:r>
            <w:r w:rsidR="00690354">
              <w:rPr>
                <w:noProof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COMPLANCE AND CONTROLS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_Toc46450391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7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78FF587C" w14:textId="774CFDA3" w:rsidR="00690354" w:rsidRDefault="00431441">
          <w:pPr>
            <w:pStyle w:val="TOC1"/>
            <w:tabs>
              <w:tab w:val="left" w:pos="660"/>
              <w:tab w:val="right" w:leader="dot" w:pos="10050"/>
            </w:tabs>
            <w:rPr>
              <w:noProof/>
            </w:rPr>
          </w:pPr>
          <w:hyperlink w:anchor="_Toc46450392" w:history="1"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VII.</w:t>
            </w:r>
            <w:r w:rsidR="00690354">
              <w:rPr>
                <w:noProof/>
              </w:rPr>
              <w:tab/>
            </w:r>
            <w:r w:rsidR="00690354" w:rsidRPr="009538EB">
              <w:rPr>
                <w:rStyle w:val="Hyperlink"/>
                <w:rFonts w:ascii="Arial" w:hAnsi="Arial" w:cs="Arial"/>
                <w:b/>
                <w:noProof/>
                <w:lang w:bidi="en-US"/>
              </w:rPr>
              <w:t>ESCALATION MATRIX</w:t>
            </w:r>
            <w:r w:rsidR="00690354">
              <w:rPr>
                <w:noProof/>
                <w:webHidden/>
              </w:rPr>
              <w:tab/>
            </w:r>
            <w:r w:rsidR="00690354">
              <w:rPr>
                <w:noProof/>
                <w:webHidden/>
              </w:rPr>
              <w:fldChar w:fldCharType="begin"/>
            </w:r>
            <w:r w:rsidR="00690354">
              <w:rPr>
                <w:noProof/>
                <w:webHidden/>
              </w:rPr>
              <w:instrText xml:space="preserve"> PAGEREF _Toc46450392 \h </w:instrText>
            </w:r>
            <w:r w:rsidR="00690354">
              <w:rPr>
                <w:noProof/>
                <w:webHidden/>
              </w:rPr>
            </w:r>
            <w:r w:rsidR="00690354">
              <w:rPr>
                <w:noProof/>
                <w:webHidden/>
              </w:rPr>
              <w:fldChar w:fldCharType="separate"/>
            </w:r>
            <w:r w:rsidR="00C8397E">
              <w:rPr>
                <w:noProof/>
                <w:webHidden/>
              </w:rPr>
              <w:t>7</w:t>
            </w:r>
            <w:r w:rsidR="00690354">
              <w:rPr>
                <w:noProof/>
                <w:webHidden/>
              </w:rPr>
              <w:fldChar w:fldCharType="end"/>
            </w:r>
          </w:hyperlink>
        </w:p>
        <w:p w14:paraId="5F659A96" w14:textId="75FEE893" w:rsidR="00484734" w:rsidRPr="004E4965" w:rsidRDefault="00484734" w:rsidP="00484734">
          <w:pPr>
            <w:outlineLvl w:val="2"/>
            <w:rPr>
              <w:rFonts w:ascii="Arial" w:hAnsi="Arial" w:cs="Arial"/>
            </w:rPr>
          </w:pPr>
          <w:r w:rsidRPr="004E4965">
            <w:rPr>
              <w:rFonts w:ascii="Arial" w:hAnsi="Arial" w:cs="Arial"/>
            </w:rPr>
            <w:fldChar w:fldCharType="end"/>
          </w:r>
        </w:p>
      </w:sdtContent>
    </w:sdt>
    <w:p w14:paraId="57E85803" w14:textId="77777777" w:rsidR="008C7F0A" w:rsidRPr="004E4965" w:rsidRDefault="008C7F0A">
      <w:pPr>
        <w:pStyle w:val="Heading1"/>
        <w:jc w:val="both"/>
        <w:rPr>
          <w:rFonts w:ascii="Arial" w:hAnsi="Arial" w:cs="Arial"/>
        </w:rPr>
      </w:pPr>
    </w:p>
    <w:p w14:paraId="07855E09" w14:textId="77777777" w:rsidR="00980DDA" w:rsidRPr="004E4965" w:rsidRDefault="00980DDA">
      <w:pPr>
        <w:pStyle w:val="Standard"/>
        <w:jc w:val="both"/>
        <w:rPr>
          <w:rFonts w:ascii="Arial" w:hAnsi="Arial" w:cs="Arial"/>
        </w:rPr>
      </w:pPr>
    </w:p>
    <w:p w14:paraId="227524D0" w14:textId="77777777" w:rsidR="008C7F0A" w:rsidRPr="004E4965" w:rsidRDefault="008C7F0A">
      <w:pPr>
        <w:pStyle w:val="Standard"/>
        <w:jc w:val="both"/>
        <w:rPr>
          <w:rFonts w:ascii="Arial" w:hAnsi="Arial" w:cs="Arial"/>
        </w:rPr>
      </w:pPr>
    </w:p>
    <w:p w14:paraId="0311F31E" w14:textId="77777777" w:rsidR="00F81644" w:rsidRPr="004E4965" w:rsidRDefault="00F81644">
      <w:pPr>
        <w:pStyle w:val="Standard"/>
        <w:jc w:val="both"/>
        <w:rPr>
          <w:rFonts w:ascii="Arial" w:hAnsi="Arial" w:cs="Arial"/>
        </w:rPr>
      </w:pPr>
    </w:p>
    <w:p w14:paraId="62A8782C" w14:textId="77777777" w:rsidR="00F81644" w:rsidRPr="004E4965" w:rsidRDefault="00F81644">
      <w:pPr>
        <w:pStyle w:val="Standard"/>
        <w:jc w:val="both"/>
        <w:rPr>
          <w:rFonts w:ascii="Arial" w:hAnsi="Arial" w:cs="Arial"/>
        </w:rPr>
      </w:pPr>
    </w:p>
    <w:p w14:paraId="74172B9E" w14:textId="77777777" w:rsidR="00F81644" w:rsidRDefault="00F81644">
      <w:pPr>
        <w:pStyle w:val="Standard"/>
        <w:jc w:val="both"/>
        <w:rPr>
          <w:rFonts w:ascii="Arial" w:hAnsi="Arial" w:cs="Arial"/>
        </w:rPr>
      </w:pPr>
    </w:p>
    <w:p w14:paraId="37F13201" w14:textId="77777777" w:rsidR="004E4965" w:rsidRDefault="004E4965">
      <w:pPr>
        <w:pStyle w:val="Standard"/>
        <w:jc w:val="both"/>
        <w:rPr>
          <w:rFonts w:ascii="Arial" w:hAnsi="Arial" w:cs="Arial"/>
        </w:rPr>
      </w:pPr>
    </w:p>
    <w:p w14:paraId="3B180F87" w14:textId="77777777" w:rsidR="004E4965" w:rsidRPr="004E4965" w:rsidRDefault="004E4965">
      <w:pPr>
        <w:pStyle w:val="Standard"/>
        <w:jc w:val="both"/>
        <w:rPr>
          <w:rFonts w:ascii="Arial" w:hAnsi="Arial" w:cs="Arial"/>
        </w:rPr>
      </w:pPr>
    </w:p>
    <w:p w14:paraId="25188C9B" w14:textId="77777777" w:rsidR="00F81644" w:rsidRPr="004E4965" w:rsidRDefault="00F81644">
      <w:pPr>
        <w:pStyle w:val="Standard"/>
        <w:jc w:val="both"/>
        <w:rPr>
          <w:rFonts w:ascii="Arial" w:hAnsi="Arial" w:cs="Arial"/>
        </w:rPr>
      </w:pPr>
    </w:p>
    <w:p w14:paraId="39D6D2A0" w14:textId="77777777" w:rsidR="00124309" w:rsidRPr="004E4965" w:rsidRDefault="00124309" w:rsidP="00A12C84">
      <w:pPr>
        <w:pStyle w:val="Heading1"/>
        <w:numPr>
          <w:ilvl w:val="0"/>
          <w:numId w:val="34"/>
        </w:numPr>
        <w:suppressAutoHyphens w:val="0"/>
        <w:autoSpaceDN/>
        <w:contextualSpacing/>
        <w:textAlignment w:val="auto"/>
        <w:rPr>
          <w:rFonts w:ascii="Arial" w:hAnsi="Arial" w:cs="Arial"/>
          <w:b/>
        </w:rPr>
      </w:pPr>
      <w:bookmarkStart w:id="0" w:name="_Toc46450375"/>
      <w:r w:rsidRPr="004E4965">
        <w:rPr>
          <w:rFonts w:ascii="Arial" w:hAnsi="Arial" w:cs="Arial"/>
          <w:b/>
        </w:rPr>
        <w:t>V</w:t>
      </w:r>
      <w:r w:rsidR="00CB1709" w:rsidRPr="004E4965">
        <w:rPr>
          <w:rFonts w:ascii="Arial" w:hAnsi="Arial" w:cs="Arial"/>
          <w:b/>
        </w:rPr>
        <w:t>ERSION CONTROL AND SIGNOFFS</w:t>
      </w:r>
      <w:bookmarkEnd w:id="0"/>
    </w:p>
    <w:p w14:paraId="015B266F" w14:textId="77777777" w:rsidR="00CB1709" w:rsidRPr="004E4965" w:rsidRDefault="00CB1709" w:rsidP="00CB1709">
      <w:pPr>
        <w:pStyle w:val="Textbody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7"/>
        <w:gridCol w:w="1405"/>
        <w:gridCol w:w="1231"/>
        <w:gridCol w:w="1647"/>
        <w:gridCol w:w="1328"/>
        <w:gridCol w:w="1478"/>
        <w:gridCol w:w="1604"/>
      </w:tblGrid>
      <w:tr w:rsidR="00124309" w:rsidRPr="004E4965" w14:paraId="06DC2C75" w14:textId="77777777" w:rsidTr="00725D39">
        <w:tc>
          <w:tcPr>
            <w:tcW w:w="10050" w:type="dxa"/>
            <w:gridSpan w:val="7"/>
            <w:shd w:val="clear" w:color="auto" w:fill="BFBFBF" w:themeFill="background1" w:themeFillShade="BF"/>
          </w:tcPr>
          <w:p w14:paraId="20DE2FCA" w14:textId="77777777" w:rsidR="00124309" w:rsidRPr="004E4965" w:rsidRDefault="00124309" w:rsidP="00D3021A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Document Revision History</w:t>
            </w:r>
          </w:p>
        </w:tc>
      </w:tr>
      <w:tr w:rsidR="00124309" w:rsidRPr="004E4965" w14:paraId="2F796215" w14:textId="77777777" w:rsidTr="00931264">
        <w:trPr>
          <w:trHeight w:val="155"/>
        </w:trPr>
        <w:tc>
          <w:tcPr>
            <w:tcW w:w="1366" w:type="dxa"/>
            <w:shd w:val="clear" w:color="auto" w:fill="BFBFBF" w:themeFill="background1" w:themeFillShade="BF"/>
          </w:tcPr>
          <w:p w14:paraId="47A23BD7" w14:textId="77777777" w:rsidR="00124309" w:rsidRPr="004E4965" w:rsidRDefault="00124309" w:rsidP="00D3021A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Version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5DE7332" w14:textId="77777777" w:rsidR="00124309" w:rsidRPr="004E4965" w:rsidRDefault="00124309" w:rsidP="00D3021A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Status</w:t>
            </w:r>
          </w:p>
        </w:tc>
        <w:tc>
          <w:tcPr>
            <w:tcW w:w="1231" w:type="dxa"/>
            <w:shd w:val="clear" w:color="auto" w:fill="BFBFBF" w:themeFill="background1" w:themeFillShade="BF"/>
          </w:tcPr>
          <w:p w14:paraId="31F61D48" w14:textId="77777777" w:rsidR="00124309" w:rsidRPr="004E4965" w:rsidRDefault="00124309" w:rsidP="00D3021A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Comment</w:t>
            </w:r>
          </w:p>
        </w:tc>
        <w:tc>
          <w:tcPr>
            <w:tcW w:w="1589" w:type="dxa"/>
            <w:shd w:val="clear" w:color="auto" w:fill="BFBFBF" w:themeFill="background1" w:themeFillShade="BF"/>
          </w:tcPr>
          <w:p w14:paraId="49CE1E02" w14:textId="77777777" w:rsidR="00124309" w:rsidRPr="004E4965" w:rsidRDefault="00124309" w:rsidP="00D3021A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Prepared By</w:t>
            </w:r>
          </w:p>
        </w:tc>
        <w:tc>
          <w:tcPr>
            <w:tcW w:w="1342" w:type="dxa"/>
            <w:shd w:val="clear" w:color="auto" w:fill="BFBFBF" w:themeFill="background1" w:themeFillShade="BF"/>
          </w:tcPr>
          <w:p w14:paraId="03621E2E" w14:textId="77777777" w:rsidR="00124309" w:rsidRPr="004E4965" w:rsidRDefault="00124309" w:rsidP="00D3021A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490" w:type="dxa"/>
            <w:shd w:val="clear" w:color="auto" w:fill="BFBFBF" w:themeFill="background1" w:themeFillShade="BF"/>
          </w:tcPr>
          <w:p w14:paraId="662C69F4" w14:textId="77777777" w:rsidR="00124309" w:rsidRPr="004E4965" w:rsidRDefault="00124309" w:rsidP="00D3021A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Verified By</w:t>
            </w:r>
          </w:p>
        </w:tc>
        <w:tc>
          <w:tcPr>
            <w:tcW w:w="1614" w:type="dxa"/>
            <w:shd w:val="clear" w:color="auto" w:fill="BFBFBF" w:themeFill="background1" w:themeFillShade="BF"/>
          </w:tcPr>
          <w:p w14:paraId="50E9AC07" w14:textId="77777777" w:rsidR="00124309" w:rsidRPr="004E4965" w:rsidRDefault="00124309" w:rsidP="00D3021A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Approved By</w:t>
            </w:r>
          </w:p>
        </w:tc>
      </w:tr>
      <w:tr w:rsidR="00124309" w:rsidRPr="004E4965" w14:paraId="6502BCDD" w14:textId="77777777" w:rsidTr="00931264">
        <w:trPr>
          <w:trHeight w:val="151"/>
        </w:trPr>
        <w:tc>
          <w:tcPr>
            <w:tcW w:w="1366" w:type="dxa"/>
          </w:tcPr>
          <w:p w14:paraId="5EB49BCA" w14:textId="3E3C3275" w:rsidR="00124309" w:rsidRPr="004E4965" w:rsidRDefault="00736172" w:rsidP="00D302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1418" w:type="dxa"/>
          </w:tcPr>
          <w:p w14:paraId="51C97E41" w14:textId="3A34F12E" w:rsidR="00124309" w:rsidRPr="004E4965" w:rsidRDefault="00736172" w:rsidP="00D302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Drafted</w:t>
            </w:r>
          </w:p>
        </w:tc>
        <w:tc>
          <w:tcPr>
            <w:tcW w:w="1231" w:type="dxa"/>
          </w:tcPr>
          <w:p w14:paraId="39FD76B4" w14:textId="77777777" w:rsidR="00124309" w:rsidRPr="004E4965" w:rsidRDefault="00124309" w:rsidP="00D302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14:paraId="4BBFB13B" w14:textId="2756093A" w:rsidR="00124309" w:rsidRPr="004E4965" w:rsidRDefault="00041B9E" w:rsidP="00D302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Dhanasekaran</w:t>
            </w:r>
          </w:p>
        </w:tc>
        <w:tc>
          <w:tcPr>
            <w:tcW w:w="1342" w:type="dxa"/>
          </w:tcPr>
          <w:p w14:paraId="13FEF61C" w14:textId="602B455A" w:rsidR="00124309" w:rsidRPr="004E4965" w:rsidRDefault="00041B9E" w:rsidP="00D302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041B9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March 2022</w:t>
            </w:r>
          </w:p>
        </w:tc>
        <w:tc>
          <w:tcPr>
            <w:tcW w:w="1490" w:type="dxa"/>
          </w:tcPr>
          <w:p w14:paraId="37344333" w14:textId="7ED790F8" w:rsidR="00124309" w:rsidRPr="004E4965" w:rsidRDefault="00041B9E" w:rsidP="00D302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Prem Kumar</w:t>
            </w:r>
          </w:p>
        </w:tc>
        <w:tc>
          <w:tcPr>
            <w:tcW w:w="1614" w:type="dxa"/>
          </w:tcPr>
          <w:p w14:paraId="6B02C9C0" w14:textId="77777777" w:rsidR="00124309" w:rsidRPr="004E4965" w:rsidRDefault="00124309" w:rsidP="00D3021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5145CB4" w14:textId="77777777" w:rsidR="00725D39" w:rsidRPr="004E4965" w:rsidRDefault="00725D39" w:rsidP="00D3021A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2305"/>
        <w:gridCol w:w="1268"/>
        <w:gridCol w:w="1626"/>
        <w:gridCol w:w="3420"/>
      </w:tblGrid>
      <w:tr w:rsidR="00942CF5" w:rsidRPr="004E4965" w14:paraId="37215623" w14:textId="77777777" w:rsidTr="000A1E38">
        <w:tc>
          <w:tcPr>
            <w:tcW w:w="10050" w:type="dxa"/>
            <w:gridSpan w:val="5"/>
            <w:shd w:val="clear" w:color="auto" w:fill="BFBFBF"/>
          </w:tcPr>
          <w:p w14:paraId="693526E0" w14:textId="77777777" w:rsidR="00942CF5" w:rsidRPr="004E4965" w:rsidRDefault="00942CF5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Document Sign off (SGS)</w:t>
            </w:r>
          </w:p>
        </w:tc>
      </w:tr>
      <w:tr w:rsidR="00942CF5" w:rsidRPr="004E4965" w14:paraId="2F6B0A3D" w14:textId="77777777" w:rsidTr="000A1E38">
        <w:trPr>
          <w:trHeight w:val="155"/>
        </w:trPr>
        <w:tc>
          <w:tcPr>
            <w:tcW w:w="1449" w:type="dxa"/>
            <w:shd w:val="clear" w:color="auto" w:fill="BFBFBF"/>
          </w:tcPr>
          <w:p w14:paraId="14F252BC" w14:textId="77777777" w:rsidR="00942CF5" w:rsidRPr="004E4965" w:rsidRDefault="00942CF5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Version</w:t>
            </w:r>
          </w:p>
        </w:tc>
        <w:tc>
          <w:tcPr>
            <w:tcW w:w="2320" w:type="dxa"/>
            <w:shd w:val="clear" w:color="auto" w:fill="BFBFBF"/>
          </w:tcPr>
          <w:p w14:paraId="2F5CBDDB" w14:textId="77777777" w:rsidR="00942CF5" w:rsidRPr="004E4965" w:rsidRDefault="00942CF5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107" w:type="dxa"/>
            <w:shd w:val="clear" w:color="auto" w:fill="BFBFBF"/>
          </w:tcPr>
          <w:p w14:paraId="13EC3FF2" w14:textId="77777777" w:rsidR="00942CF5" w:rsidRPr="004E4965" w:rsidRDefault="00942CF5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64" w:type="dxa"/>
            <w:shd w:val="clear" w:color="auto" w:fill="BFBFBF"/>
          </w:tcPr>
          <w:p w14:paraId="695DE208" w14:textId="77777777" w:rsidR="00942CF5" w:rsidRPr="004E4965" w:rsidRDefault="00942CF5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3510" w:type="dxa"/>
            <w:shd w:val="clear" w:color="auto" w:fill="BFBFBF"/>
          </w:tcPr>
          <w:p w14:paraId="51B532CF" w14:textId="77777777" w:rsidR="00942CF5" w:rsidRPr="004E4965" w:rsidRDefault="00942CF5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Signature</w:t>
            </w:r>
          </w:p>
        </w:tc>
      </w:tr>
      <w:tr w:rsidR="00942CF5" w:rsidRPr="004E4965" w14:paraId="201D23B3" w14:textId="77777777" w:rsidTr="000A1E38">
        <w:trPr>
          <w:trHeight w:val="530"/>
        </w:trPr>
        <w:tc>
          <w:tcPr>
            <w:tcW w:w="1449" w:type="dxa"/>
            <w:shd w:val="clear" w:color="auto" w:fill="auto"/>
          </w:tcPr>
          <w:p w14:paraId="3874943C" w14:textId="21AFEA5E" w:rsidR="00942CF5" w:rsidRPr="004E4965" w:rsidRDefault="0007527D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2320" w:type="dxa"/>
            <w:shd w:val="clear" w:color="auto" w:fill="auto"/>
          </w:tcPr>
          <w:p w14:paraId="6B67A5F9" w14:textId="0DBCCA02" w:rsidR="00942CF5" w:rsidRPr="004E4965" w:rsidRDefault="0007527D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Rohit Jayaprakash</w:t>
            </w:r>
          </w:p>
        </w:tc>
        <w:tc>
          <w:tcPr>
            <w:tcW w:w="1107" w:type="dxa"/>
            <w:shd w:val="clear" w:color="auto" w:fill="auto"/>
          </w:tcPr>
          <w:p w14:paraId="02573C0B" w14:textId="648B9AE0" w:rsidR="00942CF5" w:rsidRPr="004E4965" w:rsidRDefault="0007527D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  <w:tc>
          <w:tcPr>
            <w:tcW w:w="1664" w:type="dxa"/>
            <w:shd w:val="clear" w:color="auto" w:fill="auto"/>
          </w:tcPr>
          <w:p w14:paraId="67A72BC4" w14:textId="77777777" w:rsidR="00942CF5" w:rsidRPr="004E4965" w:rsidRDefault="00942CF5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10" w:type="dxa"/>
            <w:shd w:val="clear" w:color="auto" w:fill="auto"/>
          </w:tcPr>
          <w:p w14:paraId="1346D9C5" w14:textId="77777777" w:rsidR="00942CF5" w:rsidRPr="004E4965" w:rsidRDefault="00942CF5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41B9E" w:rsidRPr="004E4965" w14:paraId="1937F384" w14:textId="77777777" w:rsidTr="000A1E38">
        <w:trPr>
          <w:trHeight w:val="530"/>
        </w:trPr>
        <w:tc>
          <w:tcPr>
            <w:tcW w:w="1449" w:type="dxa"/>
            <w:shd w:val="clear" w:color="auto" w:fill="auto"/>
          </w:tcPr>
          <w:p w14:paraId="58279510" w14:textId="15BC3D96" w:rsidR="00041B9E" w:rsidRPr="004E4965" w:rsidRDefault="0007527D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1.0 </w:t>
            </w:r>
          </w:p>
        </w:tc>
        <w:tc>
          <w:tcPr>
            <w:tcW w:w="2320" w:type="dxa"/>
            <w:shd w:val="clear" w:color="auto" w:fill="auto"/>
          </w:tcPr>
          <w:p w14:paraId="018E648D" w14:textId="2DBF8ED8" w:rsidR="00041B9E" w:rsidRPr="004E4965" w:rsidRDefault="0007527D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Arun Balasubramanian</w:t>
            </w:r>
          </w:p>
        </w:tc>
        <w:tc>
          <w:tcPr>
            <w:tcW w:w="1107" w:type="dxa"/>
            <w:shd w:val="clear" w:color="auto" w:fill="auto"/>
          </w:tcPr>
          <w:p w14:paraId="4EB4319D" w14:textId="6A5577CB" w:rsidR="00041B9E" w:rsidRPr="004E4965" w:rsidRDefault="0007527D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Manager</w:t>
            </w:r>
          </w:p>
        </w:tc>
        <w:tc>
          <w:tcPr>
            <w:tcW w:w="1664" w:type="dxa"/>
            <w:shd w:val="clear" w:color="auto" w:fill="auto"/>
          </w:tcPr>
          <w:p w14:paraId="71E03D4F" w14:textId="77777777" w:rsidR="00041B9E" w:rsidRPr="004E4965" w:rsidRDefault="00041B9E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10" w:type="dxa"/>
            <w:shd w:val="clear" w:color="auto" w:fill="auto"/>
          </w:tcPr>
          <w:p w14:paraId="429CECDF" w14:textId="77777777" w:rsidR="00041B9E" w:rsidRPr="004E4965" w:rsidRDefault="00041B9E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8EF484C" w14:textId="77777777" w:rsidR="00942CF5" w:rsidRPr="004E4965" w:rsidRDefault="00942CF5" w:rsidP="00D05512">
      <w:pPr>
        <w:pStyle w:val="Textbody"/>
        <w:ind w:left="108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004"/>
        <w:gridCol w:w="1420"/>
        <w:gridCol w:w="1666"/>
        <w:gridCol w:w="3513"/>
      </w:tblGrid>
      <w:tr w:rsidR="00725D39" w:rsidRPr="004E4965" w14:paraId="79EEA469" w14:textId="77777777" w:rsidTr="00A15146">
        <w:tc>
          <w:tcPr>
            <w:tcW w:w="10050" w:type="dxa"/>
            <w:gridSpan w:val="5"/>
            <w:shd w:val="clear" w:color="auto" w:fill="BFBFBF"/>
          </w:tcPr>
          <w:p w14:paraId="2EB53CEA" w14:textId="77777777" w:rsidR="00725D39" w:rsidRPr="004E4965" w:rsidRDefault="00725D39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Document Sign off(Client)</w:t>
            </w:r>
          </w:p>
        </w:tc>
      </w:tr>
      <w:tr w:rsidR="00725D39" w:rsidRPr="004E4965" w14:paraId="2F3D1979" w14:textId="77777777" w:rsidTr="00A15146">
        <w:trPr>
          <w:trHeight w:val="155"/>
        </w:trPr>
        <w:tc>
          <w:tcPr>
            <w:tcW w:w="1447" w:type="dxa"/>
            <w:shd w:val="clear" w:color="auto" w:fill="BFBFBF"/>
          </w:tcPr>
          <w:p w14:paraId="53265451" w14:textId="77777777" w:rsidR="00725D39" w:rsidRPr="004E4965" w:rsidRDefault="00725D39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Version</w:t>
            </w:r>
          </w:p>
        </w:tc>
        <w:tc>
          <w:tcPr>
            <w:tcW w:w="2004" w:type="dxa"/>
            <w:shd w:val="clear" w:color="auto" w:fill="BFBFBF"/>
          </w:tcPr>
          <w:p w14:paraId="007D9127" w14:textId="77777777" w:rsidR="00725D39" w:rsidRPr="004E4965" w:rsidRDefault="00725D39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420" w:type="dxa"/>
            <w:shd w:val="clear" w:color="auto" w:fill="BFBFBF"/>
          </w:tcPr>
          <w:p w14:paraId="6C3643F5" w14:textId="77777777" w:rsidR="00725D39" w:rsidRPr="004E4965" w:rsidRDefault="00725D39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66" w:type="dxa"/>
            <w:shd w:val="clear" w:color="auto" w:fill="BFBFBF"/>
          </w:tcPr>
          <w:p w14:paraId="78D9F015" w14:textId="77777777" w:rsidR="00725D39" w:rsidRPr="004E4965" w:rsidRDefault="00725D39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3513" w:type="dxa"/>
            <w:shd w:val="clear" w:color="auto" w:fill="BFBFBF"/>
          </w:tcPr>
          <w:p w14:paraId="5BDC5887" w14:textId="77777777" w:rsidR="00725D39" w:rsidRPr="004E4965" w:rsidRDefault="00725D39" w:rsidP="00D302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Signature</w:t>
            </w:r>
          </w:p>
        </w:tc>
      </w:tr>
      <w:tr w:rsidR="00725D39" w:rsidRPr="004E4965" w14:paraId="72490443" w14:textId="77777777" w:rsidTr="00A15146">
        <w:trPr>
          <w:trHeight w:val="485"/>
        </w:trPr>
        <w:tc>
          <w:tcPr>
            <w:tcW w:w="1447" w:type="dxa"/>
            <w:shd w:val="clear" w:color="auto" w:fill="auto"/>
          </w:tcPr>
          <w:p w14:paraId="5606F60C" w14:textId="7815135E" w:rsidR="00725D39" w:rsidRPr="004E4965" w:rsidRDefault="00725D39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  <w:shd w:val="clear" w:color="auto" w:fill="auto"/>
          </w:tcPr>
          <w:p w14:paraId="641A01F3" w14:textId="77777777" w:rsidR="00725D39" w:rsidRPr="004E4965" w:rsidRDefault="00725D39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auto"/>
          </w:tcPr>
          <w:p w14:paraId="54C9AE14" w14:textId="77777777" w:rsidR="00725D39" w:rsidRPr="004E4965" w:rsidRDefault="00725D39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dxa"/>
            <w:shd w:val="clear" w:color="auto" w:fill="auto"/>
          </w:tcPr>
          <w:p w14:paraId="58281732" w14:textId="77777777" w:rsidR="00725D39" w:rsidRPr="004E4965" w:rsidRDefault="00725D39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13" w:type="dxa"/>
            <w:shd w:val="clear" w:color="auto" w:fill="auto"/>
          </w:tcPr>
          <w:p w14:paraId="150EC284" w14:textId="77777777" w:rsidR="00725D39" w:rsidRPr="004E4965" w:rsidRDefault="00725D39" w:rsidP="00D302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6357506" w14:textId="77777777" w:rsidR="00725D39" w:rsidRPr="004E4965" w:rsidRDefault="00725D39" w:rsidP="00725D39">
      <w:pPr>
        <w:rPr>
          <w:rFonts w:ascii="Arial" w:hAnsi="Arial" w:cs="Arial"/>
        </w:rPr>
      </w:pPr>
    </w:p>
    <w:p w14:paraId="7BD75C97" w14:textId="77777777" w:rsidR="00725D39" w:rsidRPr="004E4965" w:rsidRDefault="00725D39" w:rsidP="00A12C84">
      <w:pPr>
        <w:pStyle w:val="Heading3"/>
        <w:numPr>
          <w:ilvl w:val="0"/>
          <w:numId w:val="35"/>
        </w:numPr>
        <w:suppressAutoHyphens w:val="0"/>
        <w:autoSpaceDN/>
        <w:spacing w:line="271" w:lineRule="auto"/>
        <w:ind w:left="270" w:hanging="270"/>
        <w:textAlignment w:val="auto"/>
        <w:rPr>
          <w:rFonts w:ascii="Arial" w:hAnsi="Arial" w:cs="Arial"/>
          <w:b/>
          <w:i w:val="0"/>
          <w:sz w:val="28"/>
        </w:rPr>
      </w:pPr>
      <w:bookmarkStart w:id="1" w:name="_Toc424580763"/>
      <w:bookmarkStart w:id="2" w:name="_Toc446285469"/>
      <w:bookmarkStart w:id="3" w:name="_Toc46450376"/>
      <w:r w:rsidRPr="004E4965">
        <w:rPr>
          <w:rFonts w:ascii="Arial" w:hAnsi="Arial" w:cs="Arial"/>
          <w:b/>
          <w:i w:val="0"/>
          <w:sz w:val="28"/>
        </w:rPr>
        <w:t>P</w:t>
      </w:r>
      <w:r w:rsidR="00CB1709" w:rsidRPr="004E4965">
        <w:rPr>
          <w:rFonts w:ascii="Arial" w:hAnsi="Arial" w:cs="Arial"/>
          <w:b/>
          <w:i w:val="0"/>
          <w:sz w:val="28"/>
        </w:rPr>
        <w:t>OLICY AUTHORITY &amp; APPROVAL</w:t>
      </w:r>
      <w:bookmarkEnd w:id="1"/>
      <w:bookmarkEnd w:id="2"/>
      <w:bookmarkEnd w:id="3"/>
    </w:p>
    <w:p w14:paraId="1007FEF9" w14:textId="77777777" w:rsidR="00725D39" w:rsidRPr="004E4965" w:rsidRDefault="00725D39" w:rsidP="00725D39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1DCD6283" w14:textId="77777777" w:rsidR="00725D39" w:rsidRPr="004E4965" w:rsidRDefault="00725D39" w:rsidP="00725D39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4E4965">
        <w:rPr>
          <w:rFonts w:ascii="Arial" w:hAnsi="Arial" w:cs="Arial"/>
          <w:lang w:val="en-GB"/>
        </w:rPr>
        <w:t>Any changes or amendments to Policy must be approved by the Policy Owner(s)</w:t>
      </w:r>
    </w:p>
    <w:p w14:paraId="6B48FD13" w14:textId="77777777" w:rsidR="00725D39" w:rsidRPr="004E4965" w:rsidRDefault="00725D39" w:rsidP="00725D39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6A21B8A9" w14:textId="77777777" w:rsidR="00725D39" w:rsidRPr="004E4965" w:rsidRDefault="00725D39" w:rsidP="00725D39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4E4965">
        <w:rPr>
          <w:rFonts w:ascii="Arial" w:hAnsi="Arial" w:cs="Arial"/>
          <w:lang w:val="en-GB"/>
        </w:rPr>
        <w:t>Stakeholders must be given an opportunity to provide feedback on any suggested changes or amendments to a policy.</w:t>
      </w:r>
    </w:p>
    <w:p w14:paraId="2AB627DA" w14:textId="77777777" w:rsidR="00725D39" w:rsidRPr="004E4965" w:rsidRDefault="00725D39" w:rsidP="00725D39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2923A4B9" w14:textId="77777777" w:rsidR="00725D39" w:rsidRPr="004E4965" w:rsidRDefault="00725D39" w:rsidP="00725D39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4E4965">
        <w:rPr>
          <w:rFonts w:ascii="Arial" w:hAnsi="Arial" w:cs="Arial"/>
          <w:lang w:val="en-GB"/>
        </w:rPr>
        <w:t>Exceptions to this policy are subject to approval by the following nominated authority:</w:t>
      </w:r>
    </w:p>
    <w:p w14:paraId="57730E78" w14:textId="77777777" w:rsidR="00725D39" w:rsidRPr="004E4965" w:rsidRDefault="00725D39" w:rsidP="00725D39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73FEF372" w14:textId="034526CD" w:rsidR="00725D39" w:rsidRPr="004E4965" w:rsidRDefault="00725D39" w:rsidP="00725D39">
      <w:pPr>
        <w:tabs>
          <w:tab w:val="left" w:pos="1980"/>
          <w:tab w:val="left" w:pos="2520"/>
        </w:tabs>
        <w:spacing w:after="0" w:line="240" w:lineRule="auto"/>
        <w:jc w:val="both"/>
        <w:rPr>
          <w:rFonts w:ascii="Arial" w:hAnsi="Arial" w:cs="Arial"/>
          <w:lang w:val="en-GB"/>
        </w:rPr>
      </w:pPr>
      <w:r w:rsidRPr="004E4965">
        <w:rPr>
          <w:rFonts w:ascii="Arial" w:hAnsi="Arial" w:cs="Arial"/>
          <w:lang w:val="en-GB"/>
        </w:rPr>
        <w:t>Policy Owner(s)</w:t>
      </w:r>
      <w:r w:rsidR="009B528E">
        <w:rPr>
          <w:rFonts w:ascii="Arial" w:hAnsi="Arial" w:cs="Arial"/>
          <w:lang w:val="en-GB"/>
        </w:rPr>
        <w:t>-Dhanasekaran, Prem Kumar, Rohit Jayaprakash, Arun Balasubramanian</w:t>
      </w:r>
    </w:p>
    <w:p w14:paraId="16CE6529" w14:textId="77777777" w:rsidR="00725D39" w:rsidRPr="004E4965" w:rsidRDefault="00725D39" w:rsidP="00725D39">
      <w:pPr>
        <w:tabs>
          <w:tab w:val="left" w:pos="1980"/>
          <w:tab w:val="left" w:pos="2520"/>
        </w:tabs>
        <w:spacing w:after="0" w:line="240" w:lineRule="auto"/>
        <w:jc w:val="both"/>
        <w:rPr>
          <w:rFonts w:ascii="Arial" w:hAnsi="Arial" w:cs="Arial"/>
          <w:lang w:val="en-GB"/>
        </w:rPr>
      </w:pPr>
    </w:p>
    <w:p w14:paraId="070B9C68" w14:textId="77777777" w:rsidR="00725D39" w:rsidRPr="004E4965" w:rsidRDefault="00725D39" w:rsidP="00725D39">
      <w:pPr>
        <w:tabs>
          <w:tab w:val="left" w:pos="1980"/>
          <w:tab w:val="left" w:pos="2520"/>
        </w:tabs>
        <w:spacing w:after="0" w:line="240" w:lineRule="auto"/>
        <w:jc w:val="both"/>
        <w:rPr>
          <w:rFonts w:ascii="Arial" w:hAnsi="Arial" w:cs="Arial"/>
          <w:lang w:val="en-GB"/>
        </w:rPr>
      </w:pPr>
    </w:p>
    <w:p w14:paraId="637BF255" w14:textId="77777777" w:rsidR="00725D39" w:rsidRPr="004E4965" w:rsidRDefault="00725D39" w:rsidP="00A12C84">
      <w:pPr>
        <w:pStyle w:val="Heading3"/>
        <w:numPr>
          <w:ilvl w:val="0"/>
          <w:numId w:val="35"/>
        </w:numPr>
        <w:suppressAutoHyphens w:val="0"/>
        <w:autoSpaceDN/>
        <w:spacing w:line="271" w:lineRule="auto"/>
        <w:ind w:left="270" w:hanging="270"/>
        <w:textAlignment w:val="auto"/>
        <w:rPr>
          <w:rFonts w:ascii="Arial" w:hAnsi="Arial" w:cs="Arial"/>
          <w:b/>
          <w:i w:val="0"/>
          <w:sz w:val="28"/>
        </w:rPr>
      </w:pPr>
      <w:bookmarkStart w:id="4" w:name="_Toc424580764"/>
      <w:bookmarkStart w:id="5" w:name="_Toc446285470"/>
      <w:bookmarkStart w:id="6" w:name="_Toc46450377"/>
      <w:r w:rsidRPr="004E4965">
        <w:rPr>
          <w:rFonts w:ascii="Arial" w:hAnsi="Arial" w:cs="Arial"/>
          <w:b/>
          <w:i w:val="0"/>
          <w:sz w:val="28"/>
        </w:rPr>
        <w:lastRenderedPageBreak/>
        <w:t>SOP</w:t>
      </w:r>
      <w:bookmarkEnd w:id="4"/>
      <w:bookmarkEnd w:id="5"/>
      <w:r w:rsidR="00AC6EE4">
        <w:rPr>
          <w:rFonts w:ascii="Arial" w:hAnsi="Arial" w:cs="Arial"/>
          <w:b/>
          <w:i w:val="0"/>
          <w:sz w:val="28"/>
        </w:rPr>
        <w:t xml:space="preserve"> CHANGE MANAGEMENT PROCESS</w:t>
      </w:r>
      <w:bookmarkEnd w:id="6"/>
    </w:p>
    <w:p w14:paraId="250C9BB2" w14:textId="77777777" w:rsidR="00725D39" w:rsidRPr="004E4965" w:rsidRDefault="00725D39" w:rsidP="00725D39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14:paraId="6FBDB5F5" w14:textId="77777777" w:rsidR="00725D39" w:rsidRPr="004E4965" w:rsidRDefault="00725D39" w:rsidP="00725D39">
      <w:pPr>
        <w:spacing w:after="0"/>
        <w:jc w:val="both"/>
        <w:rPr>
          <w:rFonts w:ascii="Arial" w:hAnsi="Arial" w:cs="Arial"/>
          <w:lang w:val="en-GB"/>
        </w:rPr>
      </w:pPr>
      <w:r w:rsidRPr="004E4965">
        <w:rPr>
          <w:rFonts w:ascii="Arial" w:hAnsi="Arial" w:cs="Arial"/>
          <w:lang w:val="en-GB"/>
        </w:rPr>
        <w:t xml:space="preserve">SOP will be reviewed in case of any major changes/modifications either due to client inputs or due to any workflow changes/modifications from SGS or once in six months whichever is earlier. The year under consideration would be calendar year. </w:t>
      </w:r>
    </w:p>
    <w:p w14:paraId="5BFA5DFB" w14:textId="77777777" w:rsidR="00725D39" w:rsidRPr="004E4965" w:rsidRDefault="00725D39" w:rsidP="00725D39">
      <w:pPr>
        <w:spacing w:after="0"/>
        <w:jc w:val="both"/>
        <w:rPr>
          <w:rFonts w:ascii="Arial" w:hAnsi="Arial" w:cs="Arial"/>
          <w:lang w:val="en-GB"/>
        </w:rPr>
      </w:pPr>
    </w:p>
    <w:p w14:paraId="2EF44844" w14:textId="77777777" w:rsidR="00980DDA" w:rsidRPr="004E4965" w:rsidRDefault="00980DDA" w:rsidP="00725D39">
      <w:pPr>
        <w:spacing w:after="0"/>
        <w:jc w:val="both"/>
        <w:rPr>
          <w:rFonts w:ascii="Arial" w:hAnsi="Arial" w:cs="Arial"/>
          <w:lang w:val="en-GB"/>
        </w:rPr>
      </w:pPr>
    </w:p>
    <w:p w14:paraId="6C8529A0" w14:textId="77777777" w:rsidR="00980DDA" w:rsidRPr="004E4965" w:rsidRDefault="00980DDA" w:rsidP="00725D39">
      <w:pPr>
        <w:spacing w:after="0"/>
        <w:jc w:val="both"/>
        <w:rPr>
          <w:rFonts w:ascii="Arial" w:hAnsi="Arial" w:cs="Arial"/>
          <w:lang w:val="en-GB"/>
        </w:rPr>
      </w:pPr>
    </w:p>
    <w:p w14:paraId="285E680F" w14:textId="3AE19F84" w:rsidR="00D00CDF" w:rsidRPr="004E4965" w:rsidRDefault="00D00CDF" w:rsidP="00725D39">
      <w:pPr>
        <w:spacing w:after="0"/>
        <w:jc w:val="both"/>
        <w:rPr>
          <w:rFonts w:ascii="Arial" w:hAnsi="Arial" w:cs="Arial"/>
          <w:lang w:val="en-GB"/>
        </w:rPr>
      </w:pPr>
    </w:p>
    <w:p w14:paraId="48CACC29" w14:textId="06DDC5E9" w:rsidR="007F3394" w:rsidRDefault="00CB1709" w:rsidP="00A12C84">
      <w:pPr>
        <w:pStyle w:val="Heading1"/>
        <w:numPr>
          <w:ilvl w:val="0"/>
          <w:numId w:val="34"/>
        </w:numPr>
        <w:suppressAutoHyphens w:val="0"/>
        <w:autoSpaceDN/>
        <w:contextualSpacing/>
        <w:textAlignment w:val="auto"/>
        <w:rPr>
          <w:rFonts w:ascii="Arial" w:hAnsi="Arial" w:cs="Arial"/>
          <w:b/>
        </w:rPr>
      </w:pPr>
      <w:bookmarkStart w:id="7" w:name="_Toc46450378"/>
      <w:r w:rsidRPr="004E4965">
        <w:rPr>
          <w:rFonts w:ascii="Arial" w:hAnsi="Arial" w:cs="Arial"/>
          <w:b/>
        </w:rPr>
        <w:t>MODULE</w:t>
      </w:r>
      <w:r w:rsidR="007F3394" w:rsidRPr="004E4965">
        <w:rPr>
          <w:rFonts w:ascii="Arial" w:hAnsi="Arial" w:cs="Arial"/>
          <w:b/>
        </w:rPr>
        <w:t xml:space="preserve"> – </w:t>
      </w:r>
      <w:bookmarkEnd w:id="7"/>
      <w:r w:rsidR="0007527D">
        <w:rPr>
          <w:rFonts w:ascii="Arial" w:hAnsi="Arial" w:cs="Arial"/>
          <w:b/>
        </w:rPr>
        <w:t>INVOICING SOLUTION-BRILLIANCE</w:t>
      </w:r>
    </w:p>
    <w:p w14:paraId="0A3BDAE5" w14:textId="77777777" w:rsidR="001D3FE9" w:rsidRPr="001D3FE9" w:rsidRDefault="001D3FE9" w:rsidP="001D3FE9">
      <w:pPr>
        <w:pStyle w:val="Textbody"/>
      </w:pPr>
    </w:p>
    <w:p w14:paraId="27070A07" w14:textId="77777777" w:rsidR="00736B19" w:rsidRPr="004E4965" w:rsidRDefault="007F3394" w:rsidP="00A12C84">
      <w:pPr>
        <w:pStyle w:val="Heading3"/>
        <w:numPr>
          <w:ilvl w:val="0"/>
          <w:numId w:val="36"/>
        </w:numPr>
        <w:suppressAutoHyphens w:val="0"/>
        <w:autoSpaceDN/>
        <w:spacing w:line="271" w:lineRule="auto"/>
        <w:textAlignment w:val="auto"/>
        <w:rPr>
          <w:rFonts w:ascii="Arial" w:hAnsi="Arial" w:cs="Arial"/>
          <w:b/>
          <w:i w:val="0"/>
          <w:sz w:val="28"/>
        </w:rPr>
      </w:pPr>
      <w:bookmarkStart w:id="8" w:name="_Toc46450379"/>
      <w:r w:rsidRPr="004E4965">
        <w:rPr>
          <w:rFonts w:ascii="Arial" w:hAnsi="Arial" w:cs="Arial"/>
          <w:b/>
          <w:i w:val="0"/>
          <w:sz w:val="28"/>
        </w:rPr>
        <w:t>O</w:t>
      </w:r>
      <w:r w:rsidR="00CB1709" w:rsidRPr="004E4965">
        <w:rPr>
          <w:rFonts w:ascii="Arial" w:hAnsi="Arial" w:cs="Arial"/>
          <w:b/>
          <w:i w:val="0"/>
          <w:sz w:val="28"/>
        </w:rPr>
        <w:t>BJECTIVE</w:t>
      </w:r>
      <w:bookmarkEnd w:id="8"/>
      <w:r w:rsidR="00736B19" w:rsidRPr="004E4965">
        <w:rPr>
          <w:rFonts w:ascii="Arial" w:hAnsi="Arial" w:cs="Arial"/>
          <w:b/>
          <w:i w:val="0"/>
          <w:sz w:val="28"/>
        </w:rPr>
        <w:t xml:space="preserve"> </w:t>
      </w:r>
    </w:p>
    <w:p w14:paraId="54186CCF" w14:textId="77777777" w:rsidR="00D05512" w:rsidRPr="004E4965" w:rsidRDefault="00D05512" w:rsidP="00D05512">
      <w:pPr>
        <w:pStyle w:val="Textbody"/>
        <w:rPr>
          <w:rFonts w:ascii="Arial" w:hAnsi="Arial" w:cs="Arial"/>
        </w:rPr>
      </w:pPr>
    </w:p>
    <w:p w14:paraId="481318DD" w14:textId="12C1E5CE" w:rsidR="007F3394" w:rsidRPr="004E4965" w:rsidRDefault="00583A8F" w:rsidP="00D05512">
      <w:pPr>
        <w:pStyle w:val="Textbody"/>
        <w:ind w:left="1080"/>
        <w:rPr>
          <w:rFonts w:ascii="Arial" w:hAnsi="Arial" w:cs="Arial"/>
        </w:rPr>
      </w:pPr>
      <w:r w:rsidRPr="004E4965">
        <w:rPr>
          <w:rFonts w:ascii="Arial" w:hAnsi="Arial" w:cs="Arial"/>
        </w:rPr>
        <w:t>The objective of this r</w:t>
      </w:r>
      <w:r w:rsidR="00736B19" w:rsidRPr="004E4965">
        <w:rPr>
          <w:rFonts w:ascii="Arial" w:hAnsi="Arial" w:cs="Arial"/>
        </w:rPr>
        <w:t>ecord is to document the as-is process</w:t>
      </w:r>
      <w:r w:rsidR="00E04C91">
        <w:rPr>
          <w:rFonts w:ascii="Arial" w:hAnsi="Arial" w:cs="Arial"/>
        </w:rPr>
        <w:t xml:space="preserve"> Of Invoicing Solution Brilliance</w:t>
      </w:r>
      <w:r w:rsidR="00736B19" w:rsidRPr="004E4965">
        <w:rPr>
          <w:rFonts w:ascii="Arial" w:hAnsi="Arial" w:cs="Arial"/>
        </w:rPr>
        <w:t xml:space="preserve"> followed by Sutherland</w:t>
      </w:r>
      <w:r w:rsidRPr="004E4965">
        <w:rPr>
          <w:rFonts w:ascii="Arial" w:hAnsi="Arial" w:cs="Arial"/>
        </w:rPr>
        <w:t xml:space="preserve"> team.</w:t>
      </w:r>
    </w:p>
    <w:p w14:paraId="1FADC40F" w14:textId="77777777" w:rsidR="00583A8F" w:rsidRPr="004E4965" w:rsidRDefault="00583A8F" w:rsidP="00583A8F">
      <w:pPr>
        <w:pStyle w:val="Textbody"/>
        <w:rPr>
          <w:rFonts w:ascii="Arial" w:hAnsi="Arial" w:cs="Arial"/>
        </w:rPr>
      </w:pPr>
    </w:p>
    <w:p w14:paraId="68472AE5" w14:textId="42F1B7A7" w:rsidR="007F3394" w:rsidRDefault="007F3394" w:rsidP="00A12C84">
      <w:pPr>
        <w:pStyle w:val="Heading3"/>
        <w:numPr>
          <w:ilvl w:val="0"/>
          <w:numId w:val="36"/>
        </w:numPr>
        <w:suppressAutoHyphens w:val="0"/>
        <w:autoSpaceDN/>
        <w:spacing w:line="271" w:lineRule="auto"/>
        <w:textAlignment w:val="auto"/>
        <w:rPr>
          <w:rFonts w:ascii="Arial" w:hAnsi="Arial" w:cs="Arial"/>
          <w:b/>
          <w:i w:val="0"/>
          <w:sz w:val="28"/>
        </w:rPr>
      </w:pPr>
      <w:bookmarkStart w:id="9" w:name="_Toc46450380"/>
      <w:r w:rsidRPr="004E4965">
        <w:rPr>
          <w:rFonts w:ascii="Arial" w:hAnsi="Arial" w:cs="Arial"/>
          <w:b/>
          <w:i w:val="0"/>
          <w:sz w:val="28"/>
        </w:rPr>
        <w:t>P</w:t>
      </w:r>
      <w:r w:rsidR="00CB1709" w:rsidRPr="004E4965">
        <w:rPr>
          <w:rFonts w:ascii="Arial" w:hAnsi="Arial" w:cs="Arial"/>
          <w:b/>
          <w:i w:val="0"/>
          <w:sz w:val="28"/>
        </w:rPr>
        <w:t>ROCESS OVERVIEW</w:t>
      </w:r>
      <w:bookmarkEnd w:id="9"/>
    </w:p>
    <w:p w14:paraId="4E1F5390" w14:textId="22D5A99C" w:rsidR="00E04C91" w:rsidRDefault="00E04C91" w:rsidP="00E04C91">
      <w:pPr>
        <w:pStyle w:val="Textbody"/>
      </w:pPr>
    </w:p>
    <w:p w14:paraId="79D88788" w14:textId="43C1DFAD" w:rsidR="00E04C91" w:rsidRPr="00307CB4" w:rsidRDefault="00E04C91" w:rsidP="00E04C91">
      <w:pPr>
        <w:pStyle w:val="Textbody"/>
        <w:numPr>
          <w:ilvl w:val="0"/>
          <w:numId w:val="43"/>
        </w:numPr>
        <w:rPr>
          <w:rFonts w:ascii="Arial" w:hAnsi="Arial" w:cs="Arial"/>
        </w:rPr>
      </w:pPr>
      <w:r w:rsidRPr="00307CB4">
        <w:rPr>
          <w:rFonts w:ascii="Arial" w:hAnsi="Arial" w:cs="Arial"/>
        </w:rPr>
        <w:t>Open the G drive application through G mail.</w:t>
      </w:r>
    </w:p>
    <w:p w14:paraId="7FAED765" w14:textId="5E8C33FB" w:rsidR="00E04C91" w:rsidRPr="00307CB4" w:rsidRDefault="009375DD" w:rsidP="00E04C91">
      <w:pPr>
        <w:pStyle w:val="Textbody"/>
        <w:numPr>
          <w:ilvl w:val="0"/>
          <w:numId w:val="43"/>
        </w:numPr>
        <w:rPr>
          <w:rFonts w:ascii="Arial" w:hAnsi="Arial" w:cs="Arial"/>
        </w:rPr>
      </w:pPr>
      <w:r w:rsidRPr="00307CB4">
        <w:rPr>
          <w:rFonts w:ascii="Arial" w:hAnsi="Arial" w:cs="Arial"/>
        </w:rPr>
        <w:t>Open file titled Brilliance Publishing (BPI)</w:t>
      </w:r>
    </w:p>
    <w:p w14:paraId="43B31A58" w14:textId="73E27A87" w:rsidR="009375DD" w:rsidRPr="00307CB4" w:rsidRDefault="00307CB4" w:rsidP="00E04C91">
      <w:pPr>
        <w:pStyle w:val="Textbody"/>
        <w:numPr>
          <w:ilvl w:val="0"/>
          <w:numId w:val="43"/>
        </w:numPr>
        <w:rPr>
          <w:rFonts w:ascii="Arial" w:hAnsi="Arial" w:cs="Arial"/>
        </w:rPr>
      </w:pPr>
      <w:r w:rsidRPr="00307CB4">
        <w:rPr>
          <w:rFonts w:ascii="Arial" w:hAnsi="Arial" w:cs="Arial"/>
        </w:rPr>
        <w:t>Download the document and save the document in excel file</w:t>
      </w:r>
    </w:p>
    <w:p w14:paraId="52837066" w14:textId="1C8343FB" w:rsidR="00307CB4" w:rsidRPr="00307CB4" w:rsidRDefault="00307CB4" w:rsidP="00E04C91">
      <w:pPr>
        <w:pStyle w:val="Textbody"/>
        <w:numPr>
          <w:ilvl w:val="0"/>
          <w:numId w:val="43"/>
        </w:numPr>
        <w:rPr>
          <w:rFonts w:ascii="Arial" w:hAnsi="Arial" w:cs="Arial"/>
        </w:rPr>
      </w:pPr>
      <w:r w:rsidRPr="00307CB4">
        <w:rPr>
          <w:rFonts w:ascii="Arial" w:hAnsi="Arial" w:cs="Arial"/>
        </w:rPr>
        <w:t>Open SAP and log on</w:t>
      </w:r>
    </w:p>
    <w:p w14:paraId="72D3AC14" w14:textId="5B2039DA" w:rsidR="00307CB4" w:rsidRDefault="00307CB4" w:rsidP="00E04C91">
      <w:pPr>
        <w:pStyle w:val="Textbody"/>
        <w:numPr>
          <w:ilvl w:val="0"/>
          <w:numId w:val="43"/>
        </w:numPr>
        <w:rPr>
          <w:rFonts w:ascii="Arial" w:hAnsi="Arial" w:cs="Arial"/>
        </w:rPr>
      </w:pPr>
      <w:r w:rsidRPr="00307CB4">
        <w:rPr>
          <w:rFonts w:ascii="Arial" w:hAnsi="Arial" w:cs="Arial"/>
        </w:rPr>
        <w:t>Export a copy tom excel</w:t>
      </w:r>
    </w:p>
    <w:p w14:paraId="7E58530F" w14:textId="68FC7299" w:rsidR="00307CB4" w:rsidRPr="00307CB4" w:rsidRDefault="00307CB4" w:rsidP="00E04C91">
      <w:pPr>
        <w:pStyle w:val="Textbody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Match the title and amount from Brilliance </w:t>
      </w:r>
    </w:p>
    <w:p w14:paraId="0D457CEB" w14:textId="77777777" w:rsidR="007F3394" w:rsidRPr="004E4965" w:rsidRDefault="007F3394" w:rsidP="007F3394">
      <w:pPr>
        <w:pStyle w:val="Textbody"/>
        <w:rPr>
          <w:rFonts w:ascii="Arial" w:hAnsi="Arial" w:cs="Arial"/>
        </w:rPr>
      </w:pPr>
    </w:p>
    <w:p w14:paraId="25C1EB86" w14:textId="504744F0" w:rsidR="00410872" w:rsidRDefault="00410872" w:rsidP="0070537F">
      <w:pPr>
        <w:pStyle w:val="Textbody"/>
        <w:ind w:left="1080"/>
        <w:rPr>
          <w:rFonts w:ascii="Arial" w:hAnsi="Arial" w:cs="Arial"/>
        </w:rPr>
      </w:pPr>
      <w:bookmarkStart w:id="10" w:name="_Hlk99159737"/>
    </w:p>
    <w:bookmarkEnd w:id="10"/>
    <w:p w14:paraId="6409B637" w14:textId="77777777" w:rsidR="007503BD" w:rsidRPr="004E4965" w:rsidRDefault="007503BD" w:rsidP="007F3394">
      <w:pPr>
        <w:pStyle w:val="Textbody"/>
        <w:rPr>
          <w:rFonts w:ascii="Arial" w:hAnsi="Arial" w:cs="Arial"/>
        </w:rPr>
      </w:pPr>
    </w:p>
    <w:p w14:paraId="4E8107BE" w14:textId="77777777" w:rsidR="006A51C7" w:rsidRPr="004E4965" w:rsidRDefault="006A51C7" w:rsidP="00A12C84">
      <w:pPr>
        <w:pStyle w:val="Heading3"/>
        <w:numPr>
          <w:ilvl w:val="0"/>
          <w:numId w:val="36"/>
        </w:numPr>
        <w:suppressAutoHyphens w:val="0"/>
        <w:autoSpaceDN/>
        <w:spacing w:line="271" w:lineRule="auto"/>
        <w:textAlignment w:val="auto"/>
        <w:rPr>
          <w:rFonts w:ascii="Arial" w:hAnsi="Arial" w:cs="Arial"/>
          <w:b/>
          <w:i w:val="0"/>
          <w:sz w:val="28"/>
        </w:rPr>
      </w:pPr>
      <w:bookmarkStart w:id="11" w:name="_Toc46450381"/>
      <w:r w:rsidRPr="004E4965">
        <w:rPr>
          <w:rFonts w:ascii="Arial" w:hAnsi="Arial" w:cs="Arial"/>
          <w:b/>
          <w:i w:val="0"/>
          <w:sz w:val="28"/>
        </w:rPr>
        <w:t>A</w:t>
      </w:r>
      <w:r w:rsidR="00CB1709" w:rsidRPr="004E4965">
        <w:rPr>
          <w:rFonts w:ascii="Arial" w:hAnsi="Arial" w:cs="Arial"/>
          <w:b/>
          <w:i w:val="0"/>
          <w:sz w:val="28"/>
        </w:rPr>
        <w:t>CRONMYS</w:t>
      </w:r>
      <w:bookmarkEnd w:id="11"/>
    </w:p>
    <w:p w14:paraId="4712E475" w14:textId="77777777" w:rsidR="00B156A4" w:rsidRPr="004E4965" w:rsidRDefault="00B156A4" w:rsidP="00B156A4">
      <w:pPr>
        <w:pStyle w:val="Textbody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2698"/>
        <w:gridCol w:w="6566"/>
      </w:tblGrid>
      <w:tr w:rsidR="006A51C7" w:rsidRPr="004E4965" w14:paraId="67696398" w14:textId="77777777" w:rsidTr="00CB1709">
        <w:trPr>
          <w:trHeight w:val="546"/>
        </w:trPr>
        <w:tc>
          <w:tcPr>
            <w:tcW w:w="571" w:type="dxa"/>
            <w:shd w:val="clear" w:color="auto" w:fill="BFBFBF" w:themeFill="background1" w:themeFillShade="BF"/>
            <w:vAlign w:val="center"/>
          </w:tcPr>
          <w:p w14:paraId="3AD32D94" w14:textId="77777777" w:rsidR="006A51C7" w:rsidRPr="004E4965" w:rsidRDefault="006A51C7" w:rsidP="00725D39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Sr. No.</w:t>
            </w:r>
          </w:p>
        </w:tc>
        <w:tc>
          <w:tcPr>
            <w:tcW w:w="2698" w:type="dxa"/>
            <w:shd w:val="clear" w:color="auto" w:fill="BFBFBF" w:themeFill="background1" w:themeFillShade="BF"/>
            <w:vAlign w:val="center"/>
          </w:tcPr>
          <w:p w14:paraId="52884EC5" w14:textId="77777777" w:rsidR="006A51C7" w:rsidRPr="004E4965" w:rsidRDefault="006A51C7" w:rsidP="00725D39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Abbreviation/Acronyms</w:t>
            </w:r>
          </w:p>
        </w:tc>
        <w:tc>
          <w:tcPr>
            <w:tcW w:w="6566" w:type="dxa"/>
            <w:shd w:val="clear" w:color="auto" w:fill="BFBFBF" w:themeFill="background1" w:themeFillShade="BF"/>
            <w:vAlign w:val="center"/>
          </w:tcPr>
          <w:p w14:paraId="5242CAC2" w14:textId="77777777" w:rsidR="006A51C7" w:rsidRPr="004E4965" w:rsidRDefault="006A51C7" w:rsidP="00725D39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Description</w:t>
            </w:r>
          </w:p>
        </w:tc>
      </w:tr>
      <w:tr w:rsidR="006A51C7" w:rsidRPr="004E4965" w14:paraId="50DEC29F" w14:textId="77777777" w:rsidTr="00825499">
        <w:trPr>
          <w:trHeight w:val="424"/>
        </w:trPr>
        <w:tc>
          <w:tcPr>
            <w:tcW w:w="571" w:type="dxa"/>
          </w:tcPr>
          <w:p w14:paraId="511EA65E" w14:textId="77777777" w:rsidR="006A51C7" w:rsidRPr="004E4965" w:rsidRDefault="006A51C7" w:rsidP="00725D39">
            <w:pPr>
              <w:rPr>
                <w:rFonts w:ascii="Arial" w:hAnsi="Arial" w:cs="Arial"/>
              </w:rPr>
            </w:pPr>
            <w:r w:rsidRPr="004E4965">
              <w:rPr>
                <w:rFonts w:ascii="Arial" w:hAnsi="Arial" w:cs="Arial"/>
              </w:rPr>
              <w:t>1</w:t>
            </w:r>
          </w:p>
        </w:tc>
        <w:tc>
          <w:tcPr>
            <w:tcW w:w="2698" w:type="dxa"/>
          </w:tcPr>
          <w:p w14:paraId="1FE1506C" w14:textId="3E1AD1C6" w:rsidR="006A51C7" w:rsidRPr="004E4965" w:rsidRDefault="00825499" w:rsidP="00725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BPI</w:t>
            </w:r>
          </w:p>
        </w:tc>
        <w:tc>
          <w:tcPr>
            <w:tcW w:w="6566" w:type="dxa"/>
          </w:tcPr>
          <w:p w14:paraId="21D704C5" w14:textId="77B4B870" w:rsidR="006A51C7" w:rsidRPr="004E4965" w:rsidRDefault="00825499" w:rsidP="00725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Brilliance Publishing</w:t>
            </w:r>
          </w:p>
        </w:tc>
      </w:tr>
    </w:tbl>
    <w:p w14:paraId="241D9641" w14:textId="77777777" w:rsidR="00124309" w:rsidRPr="004E4965" w:rsidRDefault="00124309" w:rsidP="00124309">
      <w:pPr>
        <w:pStyle w:val="Textbody"/>
        <w:rPr>
          <w:rFonts w:ascii="Arial" w:hAnsi="Arial" w:cs="Arial"/>
        </w:rPr>
      </w:pPr>
    </w:p>
    <w:p w14:paraId="1E19FFE0" w14:textId="77777777" w:rsidR="006B56CD" w:rsidRPr="004E4965" w:rsidRDefault="00CB1709" w:rsidP="00A12C84">
      <w:pPr>
        <w:pStyle w:val="Heading3"/>
        <w:numPr>
          <w:ilvl w:val="0"/>
          <w:numId w:val="36"/>
        </w:numPr>
        <w:suppressAutoHyphens w:val="0"/>
        <w:autoSpaceDN/>
        <w:spacing w:line="271" w:lineRule="auto"/>
        <w:textAlignment w:val="auto"/>
        <w:rPr>
          <w:rFonts w:ascii="Arial" w:hAnsi="Arial" w:cs="Arial"/>
          <w:b/>
          <w:i w:val="0"/>
          <w:sz w:val="28"/>
        </w:rPr>
      </w:pPr>
      <w:bookmarkStart w:id="12" w:name="_Toc46450382"/>
      <w:r w:rsidRPr="004E4965">
        <w:rPr>
          <w:rFonts w:ascii="Arial" w:hAnsi="Arial" w:cs="Arial"/>
          <w:b/>
          <w:i w:val="0"/>
          <w:sz w:val="28"/>
        </w:rPr>
        <w:t>KEY DEFEINITIONS</w:t>
      </w:r>
      <w:bookmarkEnd w:id="12"/>
    </w:p>
    <w:p w14:paraId="667A058F" w14:textId="77777777" w:rsidR="00B156A4" w:rsidRPr="004E4965" w:rsidRDefault="00B156A4" w:rsidP="00B156A4">
      <w:pPr>
        <w:pStyle w:val="Textbody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2540"/>
        <w:gridCol w:w="6600"/>
      </w:tblGrid>
      <w:tr w:rsidR="006B56CD" w:rsidRPr="004E4965" w14:paraId="29A9D42B" w14:textId="77777777" w:rsidTr="00825499">
        <w:trPr>
          <w:trHeight w:val="780"/>
        </w:trPr>
        <w:tc>
          <w:tcPr>
            <w:tcW w:w="571" w:type="dxa"/>
            <w:shd w:val="clear" w:color="auto" w:fill="BFBFBF" w:themeFill="background1" w:themeFillShade="BF"/>
            <w:vAlign w:val="center"/>
          </w:tcPr>
          <w:p w14:paraId="72342496" w14:textId="77777777" w:rsidR="006B56CD" w:rsidRPr="004E4965" w:rsidRDefault="006B56CD" w:rsidP="00725D39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Sr. No.</w:t>
            </w:r>
          </w:p>
        </w:tc>
        <w:tc>
          <w:tcPr>
            <w:tcW w:w="2540" w:type="dxa"/>
            <w:shd w:val="clear" w:color="auto" w:fill="BFBFBF" w:themeFill="background1" w:themeFillShade="BF"/>
            <w:vAlign w:val="center"/>
          </w:tcPr>
          <w:p w14:paraId="556C8AB9" w14:textId="77777777" w:rsidR="006B56CD" w:rsidRPr="004E4965" w:rsidRDefault="006B56CD" w:rsidP="00725D39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Term</w:t>
            </w:r>
          </w:p>
        </w:tc>
        <w:tc>
          <w:tcPr>
            <w:tcW w:w="6600" w:type="dxa"/>
            <w:shd w:val="clear" w:color="auto" w:fill="BFBFBF" w:themeFill="background1" w:themeFillShade="BF"/>
            <w:vAlign w:val="center"/>
          </w:tcPr>
          <w:p w14:paraId="4012BB57" w14:textId="77777777" w:rsidR="006B56CD" w:rsidRPr="004E4965" w:rsidRDefault="006B56CD" w:rsidP="00725D39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Definitions</w:t>
            </w:r>
          </w:p>
        </w:tc>
      </w:tr>
      <w:tr w:rsidR="006B56CD" w:rsidRPr="004E4965" w14:paraId="47585541" w14:textId="77777777" w:rsidTr="00825499">
        <w:trPr>
          <w:trHeight w:val="402"/>
        </w:trPr>
        <w:tc>
          <w:tcPr>
            <w:tcW w:w="571" w:type="dxa"/>
          </w:tcPr>
          <w:p w14:paraId="733D4E1C" w14:textId="77777777" w:rsidR="006B56CD" w:rsidRPr="004E4965" w:rsidRDefault="006B56CD" w:rsidP="00725D39">
            <w:pPr>
              <w:rPr>
                <w:rFonts w:ascii="Arial" w:hAnsi="Arial" w:cs="Arial"/>
              </w:rPr>
            </w:pPr>
            <w:r w:rsidRPr="004E4965">
              <w:rPr>
                <w:rFonts w:ascii="Arial" w:hAnsi="Arial" w:cs="Arial"/>
              </w:rPr>
              <w:t>1</w:t>
            </w:r>
          </w:p>
        </w:tc>
        <w:tc>
          <w:tcPr>
            <w:tcW w:w="2540" w:type="dxa"/>
          </w:tcPr>
          <w:p w14:paraId="11EA75DF" w14:textId="7B3099E6" w:rsidR="006B56CD" w:rsidRPr="004E4965" w:rsidRDefault="00542AC9" w:rsidP="00725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FBL5N</w:t>
            </w:r>
          </w:p>
        </w:tc>
        <w:tc>
          <w:tcPr>
            <w:tcW w:w="6600" w:type="dxa"/>
          </w:tcPr>
          <w:p w14:paraId="6AB89C7D" w14:textId="2B8BA3C7" w:rsidR="006B56CD" w:rsidRPr="004E4965" w:rsidRDefault="00542AC9" w:rsidP="00A15146">
            <w:pPr>
              <w:tabs>
                <w:tab w:val="left" w:pos="45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SAP Code</w:t>
            </w:r>
          </w:p>
        </w:tc>
      </w:tr>
    </w:tbl>
    <w:p w14:paraId="1758B6C5" w14:textId="77777777" w:rsidR="00124309" w:rsidRPr="004E4965" w:rsidRDefault="00124309" w:rsidP="00124309">
      <w:pPr>
        <w:pStyle w:val="Textbody"/>
        <w:rPr>
          <w:rFonts w:ascii="Arial" w:hAnsi="Arial" w:cs="Arial"/>
        </w:rPr>
      </w:pPr>
    </w:p>
    <w:p w14:paraId="416862E2" w14:textId="77777777" w:rsidR="00124309" w:rsidRPr="004E4965" w:rsidRDefault="00124309" w:rsidP="00124309">
      <w:pPr>
        <w:pStyle w:val="Textbody"/>
        <w:rPr>
          <w:rFonts w:ascii="Arial" w:hAnsi="Arial" w:cs="Arial"/>
        </w:rPr>
      </w:pPr>
    </w:p>
    <w:p w14:paraId="6C6206DA" w14:textId="77777777" w:rsidR="00736B19" w:rsidRPr="004E4965" w:rsidRDefault="00736B19" w:rsidP="00124309">
      <w:pPr>
        <w:pStyle w:val="Textbody"/>
        <w:rPr>
          <w:rFonts w:ascii="Arial" w:hAnsi="Arial" w:cs="Arial"/>
        </w:rPr>
      </w:pPr>
    </w:p>
    <w:p w14:paraId="07ADB822" w14:textId="77777777" w:rsidR="007F3394" w:rsidRPr="004E4965" w:rsidRDefault="007F3394" w:rsidP="00A12C84">
      <w:pPr>
        <w:pStyle w:val="Heading3"/>
        <w:numPr>
          <w:ilvl w:val="0"/>
          <w:numId w:val="36"/>
        </w:numPr>
        <w:suppressAutoHyphens w:val="0"/>
        <w:autoSpaceDN/>
        <w:spacing w:line="271" w:lineRule="auto"/>
        <w:textAlignment w:val="auto"/>
        <w:rPr>
          <w:rFonts w:ascii="Arial" w:hAnsi="Arial" w:cs="Arial"/>
          <w:b/>
          <w:i w:val="0"/>
          <w:sz w:val="28"/>
        </w:rPr>
      </w:pPr>
      <w:bookmarkStart w:id="13" w:name="_Toc46450383"/>
      <w:r w:rsidRPr="004E4965">
        <w:rPr>
          <w:rFonts w:ascii="Arial" w:hAnsi="Arial" w:cs="Arial"/>
          <w:b/>
          <w:i w:val="0"/>
          <w:sz w:val="28"/>
        </w:rPr>
        <w:t>S</w:t>
      </w:r>
      <w:r w:rsidR="00CB1709" w:rsidRPr="004E4965">
        <w:rPr>
          <w:rFonts w:ascii="Arial" w:hAnsi="Arial" w:cs="Arial"/>
          <w:b/>
          <w:i w:val="0"/>
          <w:sz w:val="28"/>
        </w:rPr>
        <w:t>YSTEMS AND APPLICATIONS</w:t>
      </w:r>
      <w:bookmarkEnd w:id="13"/>
      <w:r w:rsidR="00CB1709" w:rsidRPr="004E4965">
        <w:rPr>
          <w:rFonts w:ascii="Arial" w:hAnsi="Arial" w:cs="Arial"/>
          <w:b/>
          <w:i w:val="0"/>
          <w:sz w:val="28"/>
        </w:rPr>
        <w:t xml:space="preserve"> </w:t>
      </w:r>
    </w:p>
    <w:p w14:paraId="2E7DA939" w14:textId="77777777" w:rsidR="00980DDA" w:rsidRPr="004E4965" w:rsidRDefault="00980DDA" w:rsidP="00124309">
      <w:pPr>
        <w:pStyle w:val="Textbody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2540"/>
        <w:gridCol w:w="6600"/>
      </w:tblGrid>
      <w:tr w:rsidR="007F3394" w:rsidRPr="004E4965" w14:paraId="438DED58" w14:textId="77777777" w:rsidTr="00EC0D54">
        <w:trPr>
          <w:trHeight w:val="780"/>
        </w:trPr>
        <w:tc>
          <w:tcPr>
            <w:tcW w:w="571" w:type="dxa"/>
            <w:shd w:val="clear" w:color="auto" w:fill="BFBFBF" w:themeFill="background1" w:themeFillShade="BF"/>
            <w:vAlign w:val="center"/>
          </w:tcPr>
          <w:p w14:paraId="25D1C461" w14:textId="77777777" w:rsidR="007F3394" w:rsidRPr="004E4965" w:rsidRDefault="007F3394" w:rsidP="000A1E38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Sr. No.</w:t>
            </w:r>
          </w:p>
        </w:tc>
        <w:tc>
          <w:tcPr>
            <w:tcW w:w="2540" w:type="dxa"/>
            <w:shd w:val="clear" w:color="auto" w:fill="BFBFBF" w:themeFill="background1" w:themeFillShade="BF"/>
            <w:vAlign w:val="center"/>
          </w:tcPr>
          <w:p w14:paraId="7B677A74" w14:textId="10B49489" w:rsidR="007F3394" w:rsidRPr="004E4965" w:rsidRDefault="007F3394" w:rsidP="000A1E38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Application</w:t>
            </w:r>
          </w:p>
        </w:tc>
        <w:tc>
          <w:tcPr>
            <w:tcW w:w="6600" w:type="dxa"/>
            <w:shd w:val="clear" w:color="auto" w:fill="BFBFBF" w:themeFill="background1" w:themeFillShade="BF"/>
            <w:vAlign w:val="center"/>
          </w:tcPr>
          <w:p w14:paraId="4BD19D57" w14:textId="77777777" w:rsidR="007F3394" w:rsidRPr="004E4965" w:rsidRDefault="007F3394" w:rsidP="000A1E38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Description</w:t>
            </w:r>
          </w:p>
        </w:tc>
      </w:tr>
      <w:tr w:rsidR="007F3394" w:rsidRPr="004E4965" w14:paraId="4FC96DB1" w14:textId="77777777" w:rsidTr="00EC0D54">
        <w:trPr>
          <w:trHeight w:val="377"/>
        </w:trPr>
        <w:tc>
          <w:tcPr>
            <w:tcW w:w="571" w:type="dxa"/>
          </w:tcPr>
          <w:p w14:paraId="2DAAB56C" w14:textId="3F038E31" w:rsidR="007F3394" w:rsidRPr="004E4965" w:rsidRDefault="00EC0D54" w:rsidP="000A1E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0" w:type="dxa"/>
          </w:tcPr>
          <w:p w14:paraId="08FEC13C" w14:textId="22DF6A3F" w:rsidR="007F3394" w:rsidRPr="004E4965" w:rsidRDefault="00510E42" w:rsidP="000A1E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SAP</w:t>
            </w:r>
          </w:p>
        </w:tc>
        <w:tc>
          <w:tcPr>
            <w:tcW w:w="6600" w:type="dxa"/>
          </w:tcPr>
          <w:p w14:paraId="3047DBD6" w14:textId="5D7571FD" w:rsidR="007F3394" w:rsidRPr="004E4965" w:rsidRDefault="0041464A" w:rsidP="000A1E38">
            <w:pPr>
              <w:tabs>
                <w:tab w:val="left" w:pos="45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match the Invoices</w:t>
            </w:r>
          </w:p>
        </w:tc>
      </w:tr>
      <w:tr w:rsidR="007F3394" w:rsidRPr="004E4965" w14:paraId="753581BE" w14:textId="77777777" w:rsidTr="00EC0D54">
        <w:trPr>
          <w:trHeight w:val="402"/>
        </w:trPr>
        <w:tc>
          <w:tcPr>
            <w:tcW w:w="571" w:type="dxa"/>
          </w:tcPr>
          <w:p w14:paraId="7D820E0B" w14:textId="7B0B9FA3" w:rsidR="007F3394" w:rsidRPr="004E4965" w:rsidRDefault="00EC0D54" w:rsidP="000A1E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0" w:type="dxa"/>
          </w:tcPr>
          <w:p w14:paraId="0161A7AC" w14:textId="5AE23A27" w:rsidR="007F3394" w:rsidRPr="004E4965" w:rsidRDefault="007F3394" w:rsidP="000A1E38">
            <w:pPr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1A6A25B6" w14:textId="77777777" w:rsidR="007F3394" w:rsidRPr="004E4965" w:rsidRDefault="007F3394" w:rsidP="000A1E38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</w:tbl>
    <w:p w14:paraId="689682B1" w14:textId="444254C8" w:rsidR="00980DDA" w:rsidRPr="00AE2EFA" w:rsidRDefault="00980DDA" w:rsidP="00AE2EFA">
      <w:pPr>
        <w:pStyle w:val="Heading3"/>
        <w:suppressAutoHyphens w:val="0"/>
        <w:autoSpaceDN/>
        <w:spacing w:line="271" w:lineRule="auto"/>
        <w:ind w:left="1440"/>
        <w:textAlignment w:val="auto"/>
        <w:rPr>
          <w:rFonts w:ascii="Arial" w:hAnsi="Arial" w:cs="Arial"/>
          <w:b/>
          <w:i w:val="0"/>
          <w:sz w:val="28"/>
        </w:rPr>
      </w:pPr>
    </w:p>
    <w:p w14:paraId="22B00E9C" w14:textId="04A7B947" w:rsidR="00AE2EFA" w:rsidRDefault="00AE2EFA" w:rsidP="00AE2EFA">
      <w:pPr>
        <w:pStyle w:val="Heading3"/>
        <w:numPr>
          <w:ilvl w:val="0"/>
          <w:numId w:val="36"/>
        </w:numPr>
        <w:suppressAutoHyphens w:val="0"/>
        <w:autoSpaceDN/>
        <w:spacing w:line="271" w:lineRule="auto"/>
        <w:textAlignment w:val="auto"/>
        <w:rPr>
          <w:rFonts w:ascii="Arial" w:hAnsi="Arial" w:cs="Arial"/>
          <w:b/>
          <w:i w:val="0"/>
          <w:sz w:val="28"/>
        </w:rPr>
      </w:pPr>
      <w:bookmarkStart w:id="14" w:name="_Toc46450384"/>
      <w:r w:rsidRPr="00AE2EFA">
        <w:rPr>
          <w:rFonts w:ascii="Arial" w:hAnsi="Arial" w:cs="Arial"/>
          <w:b/>
          <w:i w:val="0"/>
          <w:sz w:val="28"/>
        </w:rPr>
        <w:t>SIPOC</w:t>
      </w:r>
      <w:bookmarkEnd w:id="14"/>
      <w:r>
        <w:rPr>
          <w:rFonts w:ascii="Arial" w:hAnsi="Arial" w:cs="Arial"/>
          <w:b/>
          <w:i w:val="0"/>
          <w:sz w:val="28"/>
        </w:rPr>
        <w:t xml:space="preserve"> </w:t>
      </w:r>
    </w:p>
    <w:p w14:paraId="317B939D" w14:textId="77777777" w:rsidR="00C9103C" w:rsidRPr="00C9103C" w:rsidRDefault="00C9103C" w:rsidP="00C9103C">
      <w:pPr>
        <w:pStyle w:val="Textbody"/>
      </w:pPr>
    </w:p>
    <w:tbl>
      <w:tblPr>
        <w:tblStyle w:val="TableGrid"/>
        <w:tblW w:w="0" w:type="auto"/>
        <w:tblInd w:w="-905" w:type="dxa"/>
        <w:tblLook w:val="04A0" w:firstRow="1" w:lastRow="0" w:firstColumn="1" w:lastColumn="0" w:noHBand="0" w:noVBand="1"/>
      </w:tblPr>
      <w:tblGrid>
        <w:gridCol w:w="5430"/>
        <w:gridCol w:w="2229"/>
        <w:gridCol w:w="3296"/>
      </w:tblGrid>
      <w:tr w:rsidR="00AE2EFA" w:rsidRPr="000B6CC4" w14:paraId="1F8057CF" w14:textId="77777777" w:rsidTr="003A7A79">
        <w:trPr>
          <w:trHeight w:val="393"/>
        </w:trPr>
        <w:tc>
          <w:tcPr>
            <w:tcW w:w="9678" w:type="dxa"/>
            <w:gridSpan w:val="2"/>
            <w:noWrap/>
            <w:hideMark/>
          </w:tcPr>
          <w:p w14:paraId="2862BFA4" w14:textId="7A68FEF2" w:rsidR="00AE2EFA" w:rsidRPr="000B6CC4" w:rsidRDefault="00AE2EFA" w:rsidP="003A7A79">
            <w:pPr>
              <w:pStyle w:val="Header"/>
            </w:pPr>
            <w:r w:rsidRPr="000B6CC4">
              <w:t xml:space="preserve">Process or Function Name: </w:t>
            </w:r>
            <w:r w:rsidR="004E3651">
              <w:t>Account summary Brilliance</w:t>
            </w:r>
          </w:p>
        </w:tc>
        <w:tc>
          <w:tcPr>
            <w:tcW w:w="4156" w:type="dxa"/>
            <w:noWrap/>
            <w:hideMark/>
          </w:tcPr>
          <w:p w14:paraId="6F5EB631" w14:textId="42192218" w:rsidR="00AE2EFA" w:rsidRPr="000B6CC4" w:rsidRDefault="00AE2EFA" w:rsidP="003A7A79">
            <w:pPr>
              <w:pStyle w:val="Header"/>
            </w:pPr>
            <w:r w:rsidRPr="000B6CC4">
              <w:t xml:space="preserve">Date:  </w:t>
            </w:r>
            <w:r w:rsidR="00AE56D1">
              <w:t>30</w:t>
            </w:r>
            <w:r w:rsidR="00AE56D1" w:rsidRPr="00AE56D1">
              <w:rPr>
                <w:vertAlign w:val="superscript"/>
              </w:rPr>
              <w:t>th</w:t>
            </w:r>
            <w:r w:rsidR="00AE56D1">
              <w:t xml:space="preserve"> March 2022</w:t>
            </w:r>
          </w:p>
        </w:tc>
      </w:tr>
      <w:tr w:rsidR="00AE2EFA" w:rsidRPr="000B6CC4" w14:paraId="6D910FE7" w14:textId="77777777" w:rsidTr="003A7A79">
        <w:trPr>
          <w:trHeight w:val="832"/>
        </w:trPr>
        <w:tc>
          <w:tcPr>
            <w:tcW w:w="6887" w:type="dxa"/>
            <w:hideMark/>
          </w:tcPr>
          <w:p w14:paraId="19B56A28" w14:textId="37FC2821" w:rsidR="00AE2EFA" w:rsidRPr="000B6CC4" w:rsidRDefault="00AE2EFA" w:rsidP="003A7A79">
            <w:pPr>
              <w:pStyle w:val="Header"/>
            </w:pPr>
            <w:r w:rsidRPr="000B6CC4">
              <w:t xml:space="preserve">Scope:  </w:t>
            </w:r>
            <w:r w:rsidR="00EC0D54">
              <w:t>Creating and matching the Invoices</w:t>
            </w:r>
          </w:p>
        </w:tc>
        <w:tc>
          <w:tcPr>
            <w:tcW w:w="6947" w:type="dxa"/>
            <w:gridSpan w:val="2"/>
            <w:hideMark/>
          </w:tcPr>
          <w:p w14:paraId="5FB63EB8" w14:textId="211769D9" w:rsidR="00AE2EFA" w:rsidRPr="000B6CC4" w:rsidRDefault="00AE2EFA" w:rsidP="003A7A79">
            <w:pPr>
              <w:pStyle w:val="Header"/>
            </w:pPr>
            <w:r w:rsidRPr="000B6CC4">
              <w:t xml:space="preserve">Notes:   </w:t>
            </w:r>
            <w:r w:rsidR="004E3651">
              <w:t>This process frequency is 15</w:t>
            </w:r>
            <w:r w:rsidR="004E3651" w:rsidRPr="004E3651">
              <w:rPr>
                <w:vertAlign w:val="superscript"/>
              </w:rPr>
              <w:t>th</w:t>
            </w:r>
            <w:r w:rsidR="004E3651">
              <w:t xml:space="preserve"> day of the month and EOM also</w:t>
            </w:r>
          </w:p>
        </w:tc>
      </w:tr>
    </w:tbl>
    <w:p w14:paraId="7987CA8A" w14:textId="27B1EFE6" w:rsidR="00AE2EFA" w:rsidRPr="00AE2EFA" w:rsidRDefault="00AE2EFA" w:rsidP="00AE2EFA">
      <w:pPr>
        <w:widowControl/>
        <w:suppressAutoHyphens w:val="0"/>
        <w:autoSpaceDN/>
        <w:spacing w:after="160" w:line="259" w:lineRule="auto"/>
        <w:textAlignment w:val="auto"/>
        <w:rPr>
          <w:rFonts w:ascii="Tw Cen MT Condensed Extra Bold" w:eastAsia="Calibri" w:hAnsi="Tw Cen MT Condensed Extra Bold" w:cs="Times New Roman"/>
          <w:color w:val="000000"/>
          <w:kern w:val="0"/>
          <w:sz w:val="16"/>
          <w:szCs w:val="16"/>
          <w:lang w:bidi="ar-SA"/>
        </w:rPr>
      </w:pPr>
    </w:p>
    <w:tbl>
      <w:tblPr>
        <w:tblStyle w:val="TableGrid"/>
        <w:tblW w:w="0" w:type="auto"/>
        <w:tblInd w:w="-905" w:type="dxa"/>
        <w:tblLook w:val="04A0" w:firstRow="1" w:lastRow="0" w:firstColumn="1" w:lastColumn="0" w:noHBand="0" w:noVBand="1"/>
      </w:tblPr>
      <w:tblGrid>
        <w:gridCol w:w="2052"/>
        <w:gridCol w:w="1733"/>
        <w:gridCol w:w="3443"/>
        <w:gridCol w:w="1738"/>
        <w:gridCol w:w="1989"/>
      </w:tblGrid>
      <w:tr w:rsidR="00931264" w14:paraId="0F43F8EC" w14:textId="77777777" w:rsidTr="006E544A">
        <w:tc>
          <w:tcPr>
            <w:tcW w:w="2520" w:type="dxa"/>
            <w:shd w:val="clear" w:color="auto" w:fill="ED7D31"/>
          </w:tcPr>
          <w:p w14:paraId="466967A1" w14:textId="54A2105D" w:rsidR="00931264" w:rsidRPr="00F652E1" w:rsidRDefault="00931264" w:rsidP="00CB1619">
            <w:pPr>
              <w:pStyle w:val="Textbody"/>
              <w:ind w:left="-1020" w:firstLine="900"/>
              <w:jc w:val="center"/>
              <w:rPr>
                <w:color w:val="000000" w:themeColor="text1"/>
                <w:sz w:val="32"/>
                <w:szCs w:val="32"/>
              </w:rPr>
            </w:pPr>
            <w:r w:rsidRPr="00F652E1">
              <w:rPr>
                <w:color w:val="000000" w:themeColor="text1"/>
                <w:sz w:val="32"/>
                <w:szCs w:val="32"/>
              </w:rPr>
              <w:t>SUPPLIER</w:t>
            </w:r>
          </w:p>
        </w:tc>
        <w:tc>
          <w:tcPr>
            <w:tcW w:w="2160" w:type="dxa"/>
            <w:shd w:val="clear" w:color="auto" w:fill="00B050"/>
          </w:tcPr>
          <w:p w14:paraId="54B966AD" w14:textId="557399F6" w:rsidR="00931264" w:rsidRPr="00F652E1" w:rsidRDefault="00931264" w:rsidP="00CB1619">
            <w:pPr>
              <w:pStyle w:val="Textbody"/>
              <w:jc w:val="center"/>
              <w:rPr>
                <w:color w:val="000000" w:themeColor="text1"/>
                <w:sz w:val="32"/>
                <w:szCs w:val="32"/>
              </w:rPr>
            </w:pPr>
            <w:r w:rsidRPr="00F652E1">
              <w:rPr>
                <w:color w:val="000000" w:themeColor="text1"/>
                <w:sz w:val="32"/>
                <w:szCs w:val="32"/>
              </w:rPr>
              <w:t>INPUT</w:t>
            </w:r>
          </w:p>
        </w:tc>
        <w:tc>
          <w:tcPr>
            <w:tcW w:w="2250" w:type="dxa"/>
            <w:shd w:val="clear" w:color="auto" w:fill="9DC3E6"/>
          </w:tcPr>
          <w:p w14:paraId="67A4D6DC" w14:textId="06EC2FEC" w:rsidR="00931264" w:rsidRPr="00F652E1" w:rsidRDefault="00931264" w:rsidP="00CB1619">
            <w:pPr>
              <w:pStyle w:val="Textbody"/>
              <w:jc w:val="center"/>
              <w:rPr>
                <w:color w:val="000000" w:themeColor="text1"/>
                <w:sz w:val="32"/>
                <w:szCs w:val="32"/>
              </w:rPr>
            </w:pPr>
            <w:r w:rsidRPr="00F652E1">
              <w:rPr>
                <w:color w:val="000000" w:themeColor="text1"/>
                <w:sz w:val="32"/>
                <w:szCs w:val="32"/>
              </w:rPr>
              <w:t>PROCESS</w:t>
            </w:r>
          </w:p>
        </w:tc>
        <w:tc>
          <w:tcPr>
            <w:tcW w:w="2015" w:type="dxa"/>
            <w:shd w:val="clear" w:color="auto" w:fill="FFC000"/>
          </w:tcPr>
          <w:p w14:paraId="39D391DC" w14:textId="4AD12F97" w:rsidR="00931264" w:rsidRPr="00F652E1" w:rsidRDefault="00931264" w:rsidP="00CB1619">
            <w:pPr>
              <w:pStyle w:val="Textbody"/>
              <w:jc w:val="center"/>
              <w:rPr>
                <w:color w:val="000000" w:themeColor="text1"/>
                <w:sz w:val="32"/>
                <w:szCs w:val="32"/>
              </w:rPr>
            </w:pPr>
            <w:r w:rsidRPr="00F652E1">
              <w:rPr>
                <w:color w:val="000000" w:themeColor="text1"/>
                <w:sz w:val="32"/>
                <w:szCs w:val="32"/>
              </w:rPr>
              <w:t>OUTPUT</w:t>
            </w:r>
          </w:p>
        </w:tc>
        <w:tc>
          <w:tcPr>
            <w:tcW w:w="2010" w:type="dxa"/>
            <w:shd w:val="clear" w:color="auto" w:fill="D99594" w:themeFill="accent2" w:themeFillTint="99"/>
          </w:tcPr>
          <w:p w14:paraId="048F79E5" w14:textId="1FBEE2DD" w:rsidR="00931264" w:rsidRPr="00F652E1" w:rsidRDefault="00931264" w:rsidP="00CB1619">
            <w:pPr>
              <w:pStyle w:val="Textbody"/>
              <w:jc w:val="center"/>
              <w:rPr>
                <w:color w:val="000000" w:themeColor="text1"/>
                <w:sz w:val="32"/>
                <w:szCs w:val="32"/>
              </w:rPr>
            </w:pPr>
            <w:r w:rsidRPr="00F652E1">
              <w:rPr>
                <w:color w:val="000000" w:themeColor="text1"/>
                <w:sz w:val="32"/>
                <w:szCs w:val="32"/>
              </w:rPr>
              <w:t>CUSTOMERS</w:t>
            </w:r>
          </w:p>
        </w:tc>
      </w:tr>
      <w:tr w:rsidR="00931264" w14:paraId="0F58D867" w14:textId="77777777" w:rsidTr="006E544A">
        <w:tc>
          <w:tcPr>
            <w:tcW w:w="2520" w:type="dxa"/>
          </w:tcPr>
          <w:p w14:paraId="3DB12816" w14:textId="560E7732" w:rsidR="00931264" w:rsidRPr="006E544A" w:rsidRDefault="00931264" w:rsidP="00AE2EFA">
            <w:pPr>
              <w:pStyle w:val="Textbody"/>
              <w:rPr>
                <w:sz w:val="24"/>
                <w:szCs w:val="24"/>
              </w:rPr>
            </w:pPr>
            <w:r w:rsidRPr="006E544A">
              <w:rPr>
                <w:sz w:val="24"/>
                <w:szCs w:val="24"/>
              </w:rPr>
              <w:t>Who supplies the process in-puts?</w:t>
            </w:r>
          </w:p>
        </w:tc>
        <w:tc>
          <w:tcPr>
            <w:tcW w:w="2160" w:type="dxa"/>
          </w:tcPr>
          <w:p w14:paraId="505BB03A" w14:textId="0DA2B536" w:rsidR="00931264" w:rsidRPr="006E544A" w:rsidRDefault="00931264" w:rsidP="00AE2EFA">
            <w:pPr>
              <w:pStyle w:val="Textbody"/>
              <w:rPr>
                <w:sz w:val="24"/>
                <w:szCs w:val="24"/>
              </w:rPr>
            </w:pPr>
            <w:r w:rsidRPr="006E544A">
              <w:rPr>
                <w:sz w:val="24"/>
                <w:szCs w:val="24"/>
              </w:rPr>
              <w:t>What inputs are required?</w:t>
            </w:r>
          </w:p>
        </w:tc>
        <w:tc>
          <w:tcPr>
            <w:tcW w:w="2250" w:type="dxa"/>
          </w:tcPr>
          <w:p w14:paraId="688491E9" w14:textId="150F416A" w:rsidR="00931264" w:rsidRPr="006E544A" w:rsidRDefault="00931264" w:rsidP="00AE2EFA">
            <w:pPr>
              <w:pStyle w:val="Textbody"/>
              <w:rPr>
                <w:sz w:val="24"/>
                <w:szCs w:val="24"/>
              </w:rPr>
            </w:pPr>
            <w:r w:rsidRPr="006E544A">
              <w:rPr>
                <w:sz w:val="24"/>
                <w:szCs w:val="24"/>
              </w:rPr>
              <w:t>What are the major steps in the process?</w:t>
            </w:r>
          </w:p>
        </w:tc>
        <w:tc>
          <w:tcPr>
            <w:tcW w:w="2015" w:type="dxa"/>
          </w:tcPr>
          <w:p w14:paraId="40DE869D" w14:textId="1B7E290E" w:rsidR="00931264" w:rsidRPr="006E544A" w:rsidRDefault="00CB1619" w:rsidP="00AE2EFA">
            <w:pPr>
              <w:pStyle w:val="Textbody"/>
              <w:rPr>
                <w:sz w:val="24"/>
                <w:szCs w:val="24"/>
              </w:rPr>
            </w:pPr>
            <w:r w:rsidRPr="006E544A">
              <w:rPr>
                <w:sz w:val="24"/>
                <w:szCs w:val="24"/>
              </w:rPr>
              <w:t>What is the process out-puts?</w:t>
            </w:r>
          </w:p>
        </w:tc>
        <w:tc>
          <w:tcPr>
            <w:tcW w:w="2010" w:type="dxa"/>
          </w:tcPr>
          <w:p w14:paraId="33DF0F40" w14:textId="3C988B69" w:rsidR="00931264" w:rsidRPr="006E544A" w:rsidRDefault="00CB1619" w:rsidP="00AE2EFA">
            <w:pPr>
              <w:pStyle w:val="Textbody"/>
              <w:rPr>
                <w:sz w:val="24"/>
                <w:szCs w:val="24"/>
              </w:rPr>
            </w:pPr>
            <w:r w:rsidRPr="006E544A">
              <w:rPr>
                <w:sz w:val="24"/>
                <w:szCs w:val="24"/>
              </w:rPr>
              <w:t>Who receives the outputs?</w:t>
            </w:r>
          </w:p>
        </w:tc>
      </w:tr>
      <w:tr w:rsidR="00931264" w14:paraId="3821E666" w14:textId="77777777" w:rsidTr="006E544A">
        <w:tc>
          <w:tcPr>
            <w:tcW w:w="2520" w:type="dxa"/>
          </w:tcPr>
          <w:p w14:paraId="79571FFF" w14:textId="15E5A29F" w:rsidR="00931264" w:rsidRDefault="00537DB4" w:rsidP="00AE2EFA">
            <w:pPr>
              <w:pStyle w:val="Textbody"/>
            </w:pPr>
            <w:r>
              <w:t>Google drive application through G mail</w:t>
            </w:r>
          </w:p>
          <w:p w14:paraId="2BF75B57" w14:textId="2A11C165" w:rsidR="00F652E1" w:rsidRDefault="00F652E1" w:rsidP="00AE2EFA">
            <w:pPr>
              <w:pStyle w:val="Textbody"/>
            </w:pPr>
          </w:p>
          <w:p w14:paraId="5E72AC33" w14:textId="3E646159" w:rsidR="006E544A" w:rsidRDefault="006E544A" w:rsidP="00AE2EFA">
            <w:pPr>
              <w:pStyle w:val="Textbody"/>
            </w:pPr>
          </w:p>
        </w:tc>
        <w:tc>
          <w:tcPr>
            <w:tcW w:w="2160" w:type="dxa"/>
          </w:tcPr>
          <w:p w14:paraId="704516FD" w14:textId="012A320A" w:rsidR="00931264" w:rsidRDefault="00510E42" w:rsidP="00AE2EFA">
            <w:pPr>
              <w:pStyle w:val="Textbody"/>
            </w:pPr>
            <w:r>
              <w:t>Excel</w:t>
            </w:r>
            <w:r w:rsidR="0041464A">
              <w:t xml:space="preserve"> document</w:t>
            </w:r>
            <w:r>
              <w:t xml:space="preserve"> file and SAP</w:t>
            </w:r>
          </w:p>
        </w:tc>
        <w:tc>
          <w:tcPr>
            <w:tcW w:w="2250" w:type="dxa"/>
          </w:tcPr>
          <w:p w14:paraId="05B3CA53" w14:textId="77777777" w:rsidR="009B528E" w:rsidRPr="00307CB4" w:rsidRDefault="009B528E" w:rsidP="009B528E">
            <w:pPr>
              <w:pStyle w:val="Textbody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307CB4">
              <w:rPr>
                <w:rFonts w:ascii="Arial" w:hAnsi="Arial" w:cs="Arial"/>
              </w:rPr>
              <w:t>Open the G drive application through G mail.</w:t>
            </w:r>
          </w:p>
          <w:p w14:paraId="5D657D29" w14:textId="77777777" w:rsidR="009B528E" w:rsidRPr="00307CB4" w:rsidRDefault="009B528E" w:rsidP="009B528E">
            <w:pPr>
              <w:pStyle w:val="Textbody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307CB4">
              <w:rPr>
                <w:rFonts w:ascii="Arial" w:hAnsi="Arial" w:cs="Arial"/>
              </w:rPr>
              <w:lastRenderedPageBreak/>
              <w:t>Open file titled Brilliance Publishing (BPI)</w:t>
            </w:r>
          </w:p>
          <w:p w14:paraId="197F71C7" w14:textId="77777777" w:rsidR="009B528E" w:rsidRPr="00307CB4" w:rsidRDefault="009B528E" w:rsidP="009B528E">
            <w:pPr>
              <w:pStyle w:val="Textbody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307CB4">
              <w:rPr>
                <w:rFonts w:ascii="Arial" w:hAnsi="Arial" w:cs="Arial"/>
              </w:rPr>
              <w:t>Download the document and save the document in excel file</w:t>
            </w:r>
          </w:p>
          <w:p w14:paraId="493C97A4" w14:textId="77777777" w:rsidR="009B528E" w:rsidRPr="00307CB4" w:rsidRDefault="009B528E" w:rsidP="009B528E">
            <w:pPr>
              <w:pStyle w:val="Textbody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307CB4">
              <w:rPr>
                <w:rFonts w:ascii="Arial" w:hAnsi="Arial" w:cs="Arial"/>
              </w:rPr>
              <w:t>Open SAP and log on</w:t>
            </w:r>
          </w:p>
          <w:p w14:paraId="349238D5" w14:textId="1A682F7A" w:rsidR="009B528E" w:rsidRDefault="009B528E" w:rsidP="009B528E">
            <w:pPr>
              <w:pStyle w:val="Textbody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307CB4">
              <w:rPr>
                <w:rFonts w:ascii="Arial" w:hAnsi="Arial" w:cs="Arial"/>
              </w:rPr>
              <w:t>Export a copy to excel</w:t>
            </w:r>
          </w:p>
          <w:p w14:paraId="689B1D71" w14:textId="0CD96608" w:rsidR="009B528E" w:rsidRPr="00307CB4" w:rsidRDefault="009B528E" w:rsidP="009B528E">
            <w:pPr>
              <w:pStyle w:val="Textbody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Match the title and amount from Brilliance and the amount SAP </w:t>
            </w:r>
          </w:p>
          <w:p w14:paraId="258FC86B" w14:textId="644C7982" w:rsidR="00931264" w:rsidRDefault="00931264" w:rsidP="00AE2EFA">
            <w:pPr>
              <w:pStyle w:val="Textbody"/>
            </w:pPr>
          </w:p>
        </w:tc>
        <w:tc>
          <w:tcPr>
            <w:tcW w:w="2015" w:type="dxa"/>
          </w:tcPr>
          <w:p w14:paraId="180888EA" w14:textId="3692230D" w:rsidR="00931264" w:rsidRDefault="00EC0D54" w:rsidP="00AE2EFA">
            <w:pPr>
              <w:pStyle w:val="Textbody"/>
            </w:pPr>
            <w:r>
              <w:lastRenderedPageBreak/>
              <w:t>BPI Document summary</w:t>
            </w:r>
          </w:p>
        </w:tc>
        <w:tc>
          <w:tcPr>
            <w:tcW w:w="2010" w:type="dxa"/>
          </w:tcPr>
          <w:p w14:paraId="1A793CE5" w14:textId="784EEB54" w:rsidR="00931264" w:rsidRDefault="00537DB4" w:rsidP="00AE2EFA">
            <w:pPr>
              <w:pStyle w:val="Textbody"/>
            </w:pPr>
            <w:r>
              <w:t>Customers</w:t>
            </w:r>
          </w:p>
        </w:tc>
      </w:tr>
    </w:tbl>
    <w:p w14:paraId="08EF21E2" w14:textId="77777777" w:rsidR="007F3394" w:rsidRPr="004E4965" w:rsidRDefault="007F3394" w:rsidP="007F3394">
      <w:pPr>
        <w:pStyle w:val="Heading3"/>
        <w:suppressAutoHyphens w:val="0"/>
        <w:autoSpaceDN/>
        <w:spacing w:line="271" w:lineRule="auto"/>
        <w:textAlignment w:val="auto"/>
        <w:rPr>
          <w:rFonts w:ascii="Arial" w:hAnsi="Arial" w:cs="Arial"/>
          <w:b/>
          <w:i w:val="0"/>
        </w:rPr>
      </w:pPr>
    </w:p>
    <w:p w14:paraId="58F39312" w14:textId="1D9D2ACA" w:rsidR="00E47636" w:rsidRPr="004E4965" w:rsidRDefault="0094739A" w:rsidP="00A12C84">
      <w:pPr>
        <w:pStyle w:val="Heading1"/>
        <w:numPr>
          <w:ilvl w:val="0"/>
          <w:numId w:val="34"/>
        </w:numPr>
        <w:suppressAutoHyphens w:val="0"/>
        <w:autoSpaceDN/>
        <w:contextualSpacing/>
        <w:textAlignment w:val="auto"/>
        <w:rPr>
          <w:rFonts w:ascii="Arial" w:hAnsi="Arial" w:cs="Arial"/>
          <w:b/>
        </w:rPr>
      </w:pPr>
      <w:bookmarkStart w:id="15" w:name="_Toc46450385"/>
      <w:r>
        <w:rPr>
          <w:rFonts w:ascii="Arial" w:hAnsi="Arial" w:cs="Arial"/>
          <w:b/>
        </w:rPr>
        <w:t>PROCESS MAP</w:t>
      </w:r>
      <w:bookmarkEnd w:id="15"/>
    </w:p>
    <w:p w14:paraId="135E0DAE" w14:textId="77777777" w:rsidR="00CB1709" w:rsidRPr="004E4965" w:rsidRDefault="00CB1709" w:rsidP="00CB1709">
      <w:pPr>
        <w:pStyle w:val="Textbody"/>
        <w:rPr>
          <w:rFonts w:ascii="Arial" w:hAnsi="Arial" w:cs="Arial"/>
        </w:rPr>
      </w:pPr>
    </w:p>
    <w:p w14:paraId="1A3F9485" w14:textId="34CEC7D5" w:rsidR="00D05512" w:rsidRDefault="004527E4" w:rsidP="00CB1709">
      <w:pPr>
        <w:pStyle w:val="Textbody"/>
      </w:pPr>
      <w:r>
        <w:object w:dxaOrig="20701" w:dyaOrig="3586" w14:anchorId="198AA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25pt;height:87pt" o:ole="">
            <v:imagedata r:id="rId8" o:title=""/>
          </v:shape>
          <o:OLEObject Type="Embed" ProgID="Visio.Drawing.15" ShapeID="_x0000_i1025" DrawAspect="Content" ObjectID="_1710289136" r:id="rId9"/>
        </w:object>
      </w:r>
    </w:p>
    <w:p w14:paraId="01512A30" w14:textId="1A0516CE" w:rsidR="004527E4" w:rsidRPr="004527E4" w:rsidRDefault="004527E4" w:rsidP="00CB1709">
      <w:pPr>
        <w:pStyle w:val="Textbody"/>
      </w:pPr>
      <w:r>
        <w:object w:dxaOrig="1538" w:dyaOrig="994" w14:anchorId="38AB2DB4">
          <v:shape id="_x0000_i1026" type="#_x0000_t75" style="width:77.2pt;height:49.55pt" o:ole="">
            <v:imagedata r:id="rId10" o:title=""/>
          </v:shape>
          <o:OLEObject Type="Embed" ProgID="Package" ShapeID="_x0000_i1026" DrawAspect="Icon" ObjectID="_1710289137" r:id="rId11"/>
        </w:object>
      </w:r>
    </w:p>
    <w:p w14:paraId="143170A9" w14:textId="66D7329E" w:rsidR="006B56CD" w:rsidRPr="004E4965" w:rsidRDefault="00CB1709" w:rsidP="00A12C84">
      <w:pPr>
        <w:pStyle w:val="Heading1"/>
        <w:numPr>
          <w:ilvl w:val="0"/>
          <w:numId w:val="34"/>
        </w:numPr>
        <w:suppressAutoHyphens w:val="0"/>
        <w:autoSpaceDN/>
        <w:contextualSpacing/>
        <w:textAlignment w:val="auto"/>
        <w:rPr>
          <w:rFonts w:ascii="Arial" w:hAnsi="Arial" w:cs="Arial"/>
          <w:b/>
        </w:rPr>
      </w:pPr>
      <w:bookmarkStart w:id="16" w:name="_Toc46450386"/>
      <w:r w:rsidRPr="004E4965">
        <w:rPr>
          <w:rFonts w:ascii="Arial" w:hAnsi="Arial" w:cs="Arial"/>
          <w:b/>
        </w:rPr>
        <w:lastRenderedPageBreak/>
        <w:t>DESKTOP PROCEDURE</w:t>
      </w:r>
      <w:bookmarkEnd w:id="16"/>
    </w:p>
    <w:p w14:paraId="47BBBBAA" w14:textId="77777777" w:rsidR="00942CF5" w:rsidRPr="004E4965" w:rsidRDefault="00942CF5" w:rsidP="00942CF5">
      <w:pPr>
        <w:pStyle w:val="Textbody"/>
        <w:rPr>
          <w:rFonts w:ascii="Arial" w:hAnsi="Arial" w:cs="Arial"/>
        </w:rPr>
      </w:pPr>
    </w:p>
    <w:p w14:paraId="081B5269" w14:textId="77777777" w:rsidR="00583A8F" w:rsidRPr="004E4965" w:rsidRDefault="00583A8F" w:rsidP="00A12C84">
      <w:pPr>
        <w:pStyle w:val="Heading3"/>
        <w:numPr>
          <w:ilvl w:val="0"/>
          <w:numId w:val="37"/>
        </w:numPr>
        <w:suppressAutoHyphens w:val="0"/>
        <w:autoSpaceDN/>
        <w:spacing w:line="271" w:lineRule="auto"/>
        <w:textAlignment w:val="auto"/>
        <w:rPr>
          <w:rFonts w:ascii="Arial" w:hAnsi="Arial" w:cs="Arial"/>
          <w:b/>
          <w:i w:val="0"/>
          <w:sz w:val="28"/>
        </w:rPr>
      </w:pPr>
      <w:bookmarkStart w:id="17" w:name="_Toc46450387"/>
      <w:r w:rsidRPr="004E4965">
        <w:rPr>
          <w:rFonts w:ascii="Arial" w:hAnsi="Arial" w:cs="Arial"/>
          <w:b/>
          <w:i w:val="0"/>
          <w:sz w:val="28"/>
        </w:rPr>
        <w:t>S</w:t>
      </w:r>
      <w:r w:rsidR="00CB1709" w:rsidRPr="004E4965">
        <w:rPr>
          <w:rFonts w:ascii="Arial" w:hAnsi="Arial" w:cs="Arial"/>
          <w:b/>
          <w:i w:val="0"/>
          <w:sz w:val="28"/>
        </w:rPr>
        <w:t>TEP BY STEP PROCESS</w:t>
      </w:r>
      <w:bookmarkEnd w:id="17"/>
    </w:p>
    <w:p w14:paraId="1B353DF8" w14:textId="77777777" w:rsidR="00583A8F" w:rsidRPr="004E4965" w:rsidRDefault="00583A8F" w:rsidP="00583A8F">
      <w:pPr>
        <w:pStyle w:val="Textbody"/>
        <w:rPr>
          <w:rFonts w:ascii="Arial" w:hAnsi="Arial" w:cs="Arial"/>
        </w:rPr>
      </w:pPr>
    </w:p>
    <w:p w14:paraId="520FA295" w14:textId="77777777" w:rsidR="004F6F0E" w:rsidRPr="004F6F0E" w:rsidRDefault="004F6F0E" w:rsidP="004F6F0E">
      <w:pPr>
        <w:pStyle w:val="BodyText2"/>
        <w:rPr>
          <w:rFonts w:ascii="Arial" w:hAnsi="Arial" w:cs="Arial"/>
          <w:b/>
          <w:color w:val="0000FF"/>
          <w:sz w:val="22"/>
          <w:szCs w:val="22"/>
        </w:rPr>
      </w:pPr>
      <w:r w:rsidRPr="002A43CF">
        <w:rPr>
          <w:rFonts w:ascii="Arial" w:hAnsi="Arial" w:cs="Arial"/>
          <w:b/>
          <w:sz w:val="22"/>
          <w:szCs w:val="22"/>
        </w:rPr>
        <w:t>Output Type/Print Schedule</w:t>
      </w:r>
      <w:r w:rsidRPr="004F6F0E">
        <w:rPr>
          <w:rFonts w:ascii="Arial" w:hAnsi="Arial" w:cs="Arial"/>
          <w:b/>
          <w:color w:val="0000FF"/>
          <w:sz w:val="22"/>
          <w:szCs w:val="22"/>
        </w:rPr>
        <w:t>:</w:t>
      </w:r>
    </w:p>
    <w:p w14:paraId="3CDCFCE1" w14:textId="77777777" w:rsidR="004F6F0E" w:rsidRPr="004F6F0E" w:rsidRDefault="004F6F0E" w:rsidP="004F6F0E">
      <w:pPr>
        <w:pStyle w:val="BodyText2"/>
        <w:numPr>
          <w:ilvl w:val="0"/>
          <w:numId w:val="41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bCs/>
          <w:sz w:val="22"/>
          <w:szCs w:val="22"/>
        </w:rPr>
        <w:t>Transactional / Custom</w:t>
      </w:r>
    </w:p>
    <w:p w14:paraId="04DE19E9" w14:textId="77777777" w:rsidR="004F6F0E" w:rsidRPr="004F6F0E" w:rsidRDefault="004F6F0E" w:rsidP="004F6F0E">
      <w:pPr>
        <w:pStyle w:val="BodyText2"/>
        <w:numPr>
          <w:ilvl w:val="0"/>
          <w:numId w:val="41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Print Frequency – 004 – Semi Monthly (15</w:t>
      </w:r>
      <w:r w:rsidRPr="004F6F0E">
        <w:rPr>
          <w:rFonts w:ascii="Arial" w:hAnsi="Arial" w:cs="Arial"/>
          <w:sz w:val="22"/>
          <w:szCs w:val="22"/>
          <w:vertAlign w:val="superscript"/>
        </w:rPr>
        <w:t>th</w:t>
      </w:r>
      <w:r w:rsidRPr="004F6F0E">
        <w:rPr>
          <w:rFonts w:ascii="Arial" w:hAnsi="Arial" w:cs="Arial"/>
          <w:sz w:val="22"/>
          <w:szCs w:val="22"/>
        </w:rPr>
        <w:t xml:space="preserve"> &amp; EOM)</w:t>
      </w:r>
    </w:p>
    <w:p w14:paraId="5794AEC6" w14:textId="77777777" w:rsidR="004F6F0E" w:rsidRPr="004F6F0E" w:rsidRDefault="004F6F0E" w:rsidP="004F6F0E">
      <w:pPr>
        <w:pStyle w:val="BodyText2"/>
        <w:ind w:left="36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 </w:t>
      </w:r>
    </w:p>
    <w:p w14:paraId="7E01C56E" w14:textId="77777777" w:rsidR="004F6F0E" w:rsidRPr="00AE56D1" w:rsidRDefault="004F6F0E" w:rsidP="004F6F0E">
      <w:pPr>
        <w:pStyle w:val="BodyText2"/>
        <w:rPr>
          <w:rFonts w:ascii="Arial" w:hAnsi="Arial" w:cs="Arial"/>
          <w:b/>
          <w:sz w:val="22"/>
          <w:szCs w:val="22"/>
        </w:rPr>
      </w:pPr>
      <w:r w:rsidRPr="00AE56D1">
        <w:rPr>
          <w:rFonts w:ascii="Arial" w:hAnsi="Arial" w:cs="Arial"/>
          <w:b/>
          <w:sz w:val="22"/>
          <w:szCs w:val="22"/>
        </w:rPr>
        <w:t>Account Overview:</w:t>
      </w:r>
    </w:p>
    <w:p w14:paraId="2500158F" w14:textId="77777777" w:rsidR="004F6F0E" w:rsidRPr="004F6F0E" w:rsidRDefault="004F6F0E" w:rsidP="004F6F0E">
      <w:pPr>
        <w:pStyle w:val="BodyText2"/>
        <w:numPr>
          <w:ilvl w:val="0"/>
          <w:numId w:val="40"/>
        </w:numPr>
        <w:spacing w:before="40" w:after="40"/>
        <w:rPr>
          <w:rFonts w:ascii="Arial" w:hAnsi="Arial" w:cs="Arial"/>
          <w:b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Book Billing through the COMN feed to WCSS</w:t>
      </w:r>
    </w:p>
    <w:p w14:paraId="0F47C786" w14:textId="77777777" w:rsidR="004F6F0E" w:rsidRPr="004F6F0E" w:rsidRDefault="004F6F0E" w:rsidP="004F6F0E">
      <w:pPr>
        <w:pStyle w:val="BodyText2"/>
        <w:numPr>
          <w:ilvl w:val="0"/>
          <w:numId w:val="40"/>
        </w:numPr>
        <w:spacing w:before="40" w:after="40"/>
        <w:rPr>
          <w:rFonts w:ascii="Arial" w:hAnsi="Arial" w:cs="Arial"/>
          <w:b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Invoices are keyed by billers into a Google Document that contain additional details required on invoice by the customer</w:t>
      </w:r>
    </w:p>
    <w:p w14:paraId="4FBE187A" w14:textId="77777777" w:rsidR="004F6F0E" w:rsidRPr="004F6F0E" w:rsidRDefault="004F6F0E" w:rsidP="004F6F0E">
      <w:pPr>
        <w:pStyle w:val="BodyText2"/>
        <w:ind w:left="1440"/>
        <w:rPr>
          <w:rFonts w:ascii="Arial" w:hAnsi="Arial" w:cs="Arial"/>
          <w:sz w:val="22"/>
          <w:szCs w:val="22"/>
        </w:rPr>
      </w:pPr>
    </w:p>
    <w:p w14:paraId="4ABDCE05" w14:textId="77777777" w:rsidR="004F6F0E" w:rsidRPr="00AE56D1" w:rsidRDefault="004F6F0E" w:rsidP="004F6F0E">
      <w:pPr>
        <w:pStyle w:val="BodyText2"/>
        <w:rPr>
          <w:rFonts w:ascii="Arial" w:hAnsi="Arial" w:cs="Arial"/>
          <w:b/>
          <w:sz w:val="22"/>
          <w:szCs w:val="22"/>
        </w:rPr>
      </w:pPr>
      <w:r w:rsidRPr="00AE56D1">
        <w:rPr>
          <w:rFonts w:ascii="Arial" w:hAnsi="Arial" w:cs="Arial"/>
          <w:b/>
          <w:sz w:val="22"/>
          <w:szCs w:val="22"/>
        </w:rPr>
        <w:t>Invoice Process:</w:t>
      </w:r>
    </w:p>
    <w:p w14:paraId="6E957D84" w14:textId="77777777" w:rsidR="004F6F0E" w:rsidRPr="00AE56D1" w:rsidRDefault="004F6F0E" w:rsidP="004F6F0E">
      <w:pPr>
        <w:pStyle w:val="BodyText2"/>
        <w:rPr>
          <w:rFonts w:ascii="Arial" w:hAnsi="Arial" w:cs="Arial"/>
          <w:sz w:val="22"/>
          <w:szCs w:val="22"/>
        </w:rPr>
      </w:pPr>
      <w:r w:rsidRPr="00AE56D1">
        <w:rPr>
          <w:rFonts w:ascii="Arial" w:hAnsi="Arial" w:cs="Arial"/>
          <w:b/>
          <w:sz w:val="22"/>
          <w:szCs w:val="22"/>
        </w:rPr>
        <w:t>PERFORM THIS PROCESS ON THE 15</w:t>
      </w:r>
      <w:r w:rsidRPr="00AE56D1">
        <w:rPr>
          <w:rFonts w:ascii="Arial" w:hAnsi="Arial" w:cs="Arial"/>
          <w:b/>
          <w:sz w:val="22"/>
          <w:szCs w:val="22"/>
          <w:vertAlign w:val="superscript"/>
        </w:rPr>
        <w:t>TH</w:t>
      </w:r>
      <w:r w:rsidRPr="00AE56D1">
        <w:rPr>
          <w:rFonts w:ascii="Arial" w:hAnsi="Arial" w:cs="Arial"/>
          <w:b/>
          <w:sz w:val="22"/>
          <w:szCs w:val="22"/>
        </w:rPr>
        <w:t xml:space="preserve"> DAY OF THE MONTH AND THE LAST DAY OF EACH MONTH</w:t>
      </w:r>
    </w:p>
    <w:p w14:paraId="77FD19C6" w14:textId="352FBE5B" w:rsidR="004F6F0E" w:rsidRDefault="004F6F0E" w:rsidP="004F6F0E">
      <w:pPr>
        <w:pStyle w:val="BodyText2"/>
        <w:numPr>
          <w:ilvl w:val="0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Open the Google Drive Application through Gmail</w:t>
      </w:r>
    </w:p>
    <w:p w14:paraId="03A66AED" w14:textId="77777777" w:rsidR="007676D9" w:rsidRPr="004F6F0E" w:rsidRDefault="007676D9" w:rsidP="007676D9">
      <w:pPr>
        <w:pStyle w:val="BodyText2"/>
        <w:spacing w:before="40" w:after="40"/>
        <w:rPr>
          <w:rFonts w:ascii="Arial" w:hAnsi="Arial" w:cs="Arial"/>
          <w:sz w:val="22"/>
          <w:szCs w:val="22"/>
        </w:rPr>
      </w:pPr>
    </w:p>
    <w:p w14:paraId="43D2C5A1" w14:textId="77777777" w:rsidR="004F6F0E" w:rsidRPr="004F6F0E" w:rsidRDefault="004F6F0E" w:rsidP="004F6F0E">
      <w:pPr>
        <w:pStyle w:val="BodyText2"/>
        <w:numPr>
          <w:ilvl w:val="0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Open File titled </w:t>
      </w:r>
      <w:r w:rsidRPr="004F6F0E">
        <w:rPr>
          <w:rFonts w:ascii="Arial" w:hAnsi="Arial" w:cs="Arial"/>
          <w:b/>
          <w:sz w:val="22"/>
          <w:szCs w:val="22"/>
        </w:rPr>
        <w:t>Brilliance Publishing (BPI)</w:t>
      </w:r>
    </w:p>
    <w:p w14:paraId="07F47F58" w14:textId="77777777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https://docs.google.com/spreadsheets/d/15QwjhwLHxNwF9hr32MoEyql6Dx82WsqjJ8BmbSpqZeg/edit#gid=0</w:t>
      </w:r>
    </w:p>
    <w:p w14:paraId="49C5FBE1" w14:textId="77777777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At the top left Select File → Download as →  Microsoft Excel (.xlsx)</w:t>
      </w:r>
    </w:p>
    <w:p w14:paraId="4B5CC752" w14:textId="77777777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When the downloaded excel file opens save as:</w:t>
      </w:r>
    </w:p>
    <w:p w14:paraId="415773CC" w14:textId="3C8A9A87" w:rsidR="004F6F0E" w:rsidRPr="004F6F0E" w:rsidRDefault="004F6F0E" w:rsidP="004F6F0E">
      <w:pPr>
        <w:pStyle w:val="BodyText2"/>
        <w:numPr>
          <w:ilvl w:val="2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Filename: Brilliance </w:t>
      </w:r>
      <w:r w:rsidR="000A25AE">
        <w:rPr>
          <w:rFonts w:ascii="Arial" w:hAnsi="Arial" w:cs="Arial"/>
          <w:sz w:val="22"/>
          <w:szCs w:val="22"/>
        </w:rPr>
        <w:t>P</w:t>
      </w:r>
      <w:r w:rsidRPr="004F6F0E">
        <w:rPr>
          <w:rFonts w:ascii="Arial" w:hAnsi="Arial" w:cs="Arial"/>
          <w:sz w:val="22"/>
          <w:szCs w:val="22"/>
        </w:rPr>
        <w:t>ublishing</w:t>
      </w:r>
      <w:r w:rsidR="000A25AE">
        <w:rPr>
          <w:rFonts w:ascii="Arial" w:hAnsi="Arial" w:cs="Arial"/>
          <w:sz w:val="22"/>
          <w:szCs w:val="22"/>
        </w:rPr>
        <w:t xml:space="preserve"> </w:t>
      </w:r>
      <w:r w:rsidR="008A7FF1">
        <w:rPr>
          <w:rFonts w:ascii="Arial" w:hAnsi="Arial" w:cs="Arial"/>
          <w:sz w:val="22"/>
          <w:szCs w:val="22"/>
        </w:rPr>
        <w:t xml:space="preserve">DWLD </w:t>
      </w:r>
      <w:r w:rsidRPr="004F6F0E">
        <w:rPr>
          <w:rFonts w:ascii="Arial" w:hAnsi="Arial" w:cs="Arial"/>
          <w:sz w:val="22"/>
          <w:szCs w:val="22"/>
        </w:rPr>
        <w:t>MM-DD-YY</w:t>
      </w:r>
    </w:p>
    <w:p w14:paraId="53023F3C" w14:textId="0F0B99EF" w:rsidR="004F6F0E" w:rsidRDefault="004F6F0E" w:rsidP="004F6F0E">
      <w:pPr>
        <w:pStyle w:val="BodyText2"/>
        <w:numPr>
          <w:ilvl w:val="2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Location: S:\WCSS Accounts Info &amp; Procedures\Brilliance Publishing (BPI)\Google Doc Downloads</w:t>
      </w:r>
    </w:p>
    <w:p w14:paraId="4B1D115B" w14:textId="77777777" w:rsidR="007676D9" w:rsidRPr="004F6F0E" w:rsidRDefault="007676D9" w:rsidP="007676D9">
      <w:pPr>
        <w:pStyle w:val="BodyText2"/>
        <w:spacing w:before="40" w:after="40"/>
        <w:rPr>
          <w:rFonts w:ascii="Arial" w:hAnsi="Arial" w:cs="Arial"/>
          <w:sz w:val="22"/>
          <w:szCs w:val="22"/>
        </w:rPr>
      </w:pPr>
    </w:p>
    <w:p w14:paraId="1840D0BE" w14:textId="77777777" w:rsidR="004F6F0E" w:rsidRPr="004F6F0E" w:rsidRDefault="004F6F0E" w:rsidP="004F6F0E">
      <w:pPr>
        <w:pStyle w:val="BodyText2"/>
        <w:numPr>
          <w:ilvl w:val="0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Open SAP and logon</w:t>
      </w:r>
    </w:p>
    <w:p w14:paraId="0994CABD" w14:textId="77777777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Enter FBL5N in the Command Field and hit enter on the keyboard</w:t>
      </w:r>
    </w:p>
    <w:p w14:paraId="2C32739A" w14:textId="77777777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Enter the SAP# 1826923 Customer Account field and hit the F8 key on the keyboard to run the report</w:t>
      </w:r>
    </w:p>
    <w:p w14:paraId="2689A49A" w14:textId="465F73E5" w:rsidR="004F6F0E" w:rsidRPr="004F6F0E" w:rsidRDefault="004F6F0E" w:rsidP="004F6F0E">
      <w:pPr>
        <w:pStyle w:val="BodyText2"/>
        <w:rPr>
          <w:rFonts w:ascii="Arial" w:hAnsi="Arial" w:cs="Arial"/>
          <w:sz w:val="22"/>
          <w:szCs w:val="22"/>
        </w:rPr>
      </w:pPr>
      <w:r w:rsidRPr="00AE56D1">
        <w:rPr>
          <w:rFonts w:ascii="Arial" w:hAnsi="Arial" w:cs="Arial"/>
          <w:sz w:val="22"/>
          <w:szCs w:val="22"/>
        </w:rPr>
        <w:t xml:space="preserve">Note: As per Cheryl advice Amazon brilliance(Digital lizard) invoice mail received </w:t>
      </w:r>
      <w:r w:rsidR="000A25AE">
        <w:rPr>
          <w:rFonts w:ascii="Arial" w:hAnsi="Arial" w:cs="Arial"/>
          <w:sz w:val="22"/>
          <w:szCs w:val="22"/>
        </w:rPr>
        <w:t>C</w:t>
      </w:r>
      <w:r w:rsidRPr="00AE56D1">
        <w:rPr>
          <w:rFonts w:ascii="Arial" w:hAnsi="Arial" w:cs="Arial"/>
          <w:sz w:val="22"/>
          <w:szCs w:val="22"/>
        </w:rPr>
        <w:t>fs</w:t>
      </w:r>
      <w:r w:rsidR="000A25AE">
        <w:rPr>
          <w:rFonts w:ascii="Arial" w:hAnsi="Arial" w:cs="Arial"/>
          <w:sz w:val="22"/>
          <w:szCs w:val="22"/>
        </w:rPr>
        <w:t xml:space="preserve"> C</w:t>
      </w:r>
      <w:r w:rsidRPr="00AE56D1">
        <w:rPr>
          <w:rFonts w:ascii="Arial" w:hAnsi="Arial" w:cs="Arial"/>
          <w:sz w:val="22"/>
          <w:szCs w:val="22"/>
        </w:rPr>
        <w:t>hennai</w:t>
      </w:r>
      <w:r w:rsidR="000A25AE">
        <w:rPr>
          <w:rFonts w:ascii="Arial" w:hAnsi="Arial" w:cs="Arial"/>
          <w:sz w:val="22"/>
          <w:szCs w:val="22"/>
        </w:rPr>
        <w:t xml:space="preserve"> </w:t>
      </w:r>
      <w:r w:rsidRPr="00AE56D1">
        <w:rPr>
          <w:rFonts w:ascii="Arial" w:hAnsi="Arial" w:cs="Arial"/>
          <w:sz w:val="22"/>
          <w:szCs w:val="22"/>
        </w:rPr>
        <w:t>invoicing mail box please invoice included Brilliance summary excel file.</w:t>
      </w:r>
      <w:r w:rsidRPr="004F6F0E">
        <w:rPr>
          <w:rFonts w:ascii="Arial" w:hAnsi="Arial" w:cs="Arial"/>
          <w:sz w:val="22"/>
          <w:szCs w:val="22"/>
        </w:rPr>
        <w:t xml:space="preserve">   </w:t>
      </w:r>
    </w:p>
    <w:p w14:paraId="097C70A1" w14:textId="77777777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Export a copy to Excel </w:t>
      </w:r>
      <w:r w:rsidRPr="004F6F0E">
        <w:rPr>
          <w:rFonts w:ascii="Arial" w:hAnsi="Arial" w:cs="Arial"/>
          <w:sz w:val="22"/>
          <w:szCs w:val="22"/>
        </w:rPr>
        <w:tab/>
      </w:r>
      <w:r w:rsidRPr="004F6F0E">
        <w:rPr>
          <w:rFonts w:ascii="Arial" w:hAnsi="Arial" w:cs="Arial"/>
          <w:sz w:val="22"/>
          <w:szCs w:val="22"/>
        </w:rPr>
        <w:tab/>
        <w:t xml:space="preserve"> </w:t>
      </w:r>
      <w:r w:rsidRPr="004F6F0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C8DBABE" wp14:editId="1442078F">
            <wp:extent cx="2933056" cy="1114425"/>
            <wp:effectExtent l="19050" t="0" r="644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56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F0E">
        <w:rPr>
          <w:rFonts w:ascii="Arial" w:hAnsi="Arial" w:cs="Arial"/>
          <w:sz w:val="22"/>
          <w:szCs w:val="22"/>
        </w:rPr>
        <w:t xml:space="preserve"> </w:t>
      </w:r>
    </w:p>
    <w:p w14:paraId="05F98B50" w14:textId="77777777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Remove/delete any invoice lines with the text indicating the invoice was included on a prior Brilliance Publishing Summary</w:t>
      </w:r>
    </w:p>
    <w:p w14:paraId="51621FBA" w14:textId="2B882740" w:rsid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lastRenderedPageBreak/>
        <w:t>Essentially, delete any lines with text that do not show a Book Title.</w:t>
      </w:r>
    </w:p>
    <w:p w14:paraId="215683D1" w14:textId="77777777" w:rsidR="007676D9" w:rsidRPr="004F6F0E" w:rsidRDefault="007676D9" w:rsidP="007676D9">
      <w:pPr>
        <w:pStyle w:val="BodyText2"/>
        <w:spacing w:before="40" w:after="40"/>
        <w:rPr>
          <w:rFonts w:ascii="Arial" w:hAnsi="Arial" w:cs="Arial"/>
          <w:sz w:val="22"/>
          <w:szCs w:val="22"/>
        </w:rPr>
      </w:pPr>
    </w:p>
    <w:p w14:paraId="3C680E18" w14:textId="5554BC71" w:rsidR="004F6F0E" w:rsidRPr="004F6F0E" w:rsidRDefault="004F6F0E" w:rsidP="004F6F0E">
      <w:pPr>
        <w:pStyle w:val="BodyText2"/>
        <w:numPr>
          <w:ilvl w:val="0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Match the Title &amp; Amount from th</w:t>
      </w:r>
      <w:r w:rsidR="00AE56D1">
        <w:rPr>
          <w:rFonts w:ascii="Arial" w:hAnsi="Arial" w:cs="Arial"/>
          <w:sz w:val="22"/>
          <w:szCs w:val="22"/>
        </w:rPr>
        <w:t>e</w:t>
      </w:r>
      <w:r w:rsidRPr="004F6F0E">
        <w:rPr>
          <w:rFonts w:ascii="Arial" w:hAnsi="Arial" w:cs="Arial"/>
          <w:sz w:val="22"/>
          <w:szCs w:val="22"/>
        </w:rPr>
        <w:t xml:space="preserve"> Brilliance Publishing</w:t>
      </w:r>
      <w:r w:rsidR="008A7FF1">
        <w:rPr>
          <w:rFonts w:ascii="Arial" w:hAnsi="Arial" w:cs="Arial"/>
          <w:sz w:val="22"/>
          <w:szCs w:val="22"/>
        </w:rPr>
        <w:t xml:space="preserve"> DWLD</w:t>
      </w:r>
      <w:r w:rsidRPr="004F6F0E">
        <w:rPr>
          <w:rFonts w:ascii="Arial" w:hAnsi="Arial" w:cs="Arial"/>
          <w:sz w:val="22"/>
          <w:szCs w:val="22"/>
        </w:rPr>
        <w:t xml:space="preserve"> file to the Text &amp; Amount from the SAP report</w:t>
      </w:r>
    </w:p>
    <w:p w14:paraId="7EF17B4B" w14:textId="3D50DC6C" w:rsid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If there is a match enter the Assignment number from the SAP export into the Brilliance </w:t>
      </w:r>
      <w:r w:rsidR="008A7FF1" w:rsidRPr="004F6F0E">
        <w:rPr>
          <w:rFonts w:ascii="Arial" w:hAnsi="Arial" w:cs="Arial"/>
          <w:sz w:val="22"/>
          <w:szCs w:val="22"/>
        </w:rPr>
        <w:t>Publishing</w:t>
      </w:r>
      <w:r w:rsidR="008A7FF1">
        <w:rPr>
          <w:rFonts w:ascii="Arial" w:hAnsi="Arial" w:cs="Arial"/>
          <w:sz w:val="22"/>
          <w:szCs w:val="22"/>
        </w:rPr>
        <w:t xml:space="preserve"> DWLD</w:t>
      </w:r>
      <w:r w:rsidR="008A7FF1" w:rsidRPr="004F6F0E">
        <w:rPr>
          <w:rFonts w:ascii="Arial" w:hAnsi="Arial" w:cs="Arial"/>
          <w:sz w:val="22"/>
          <w:szCs w:val="22"/>
        </w:rPr>
        <w:t xml:space="preserve"> </w:t>
      </w:r>
      <w:r w:rsidRPr="004F6F0E">
        <w:rPr>
          <w:rFonts w:ascii="Arial" w:hAnsi="Arial" w:cs="Arial"/>
          <w:sz w:val="22"/>
          <w:szCs w:val="22"/>
        </w:rPr>
        <w:t xml:space="preserve">file in the blank cell of the same row in column A. </w:t>
      </w:r>
    </w:p>
    <w:p w14:paraId="43E461C9" w14:textId="77777777" w:rsidR="007676D9" w:rsidRPr="004F6F0E" w:rsidRDefault="007676D9" w:rsidP="007676D9">
      <w:pPr>
        <w:pStyle w:val="BodyText2"/>
        <w:spacing w:before="40" w:after="40"/>
        <w:rPr>
          <w:rFonts w:ascii="Arial" w:hAnsi="Arial" w:cs="Arial"/>
          <w:sz w:val="22"/>
          <w:szCs w:val="22"/>
        </w:rPr>
      </w:pPr>
    </w:p>
    <w:p w14:paraId="1113DE84" w14:textId="211A6480" w:rsidR="004F6F0E" w:rsidRDefault="004F6F0E" w:rsidP="004F6F0E">
      <w:pPr>
        <w:pStyle w:val="BodyText2"/>
        <w:numPr>
          <w:ilvl w:val="0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Once everything possible is matched up, re-save the Brilliance </w:t>
      </w:r>
      <w:r w:rsidR="008A7FF1" w:rsidRPr="004F6F0E">
        <w:rPr>
          <w:rFonts w:ascii="Arial" w:hAnsi="Arial" w:cs="Arial"/>
          <w:sz w:val="22"/>
          <w:szCs w:val="22"/>
        </w:rPr>
        <w:t>Publishing</w:t>
      </w:r>
      <w:r w:rsidR="008A7FF1">
        <w:rPr>
          <w:rFonts w:ascii="Arial" w:hAnsi="Arial" w:cs="Arial"/>
          <w:sz w:val="22"/>
          <w:szCs w:val="22"/>
        </w:rPr>
        <w:t xml:space="preserve"> DWLD</w:t>
      </w:r>
      <w:r w:rsidR="008A7FF1" w:rsidRPr="004F6F0E">
        <w:rPr>
          <w:rFonts w:ascii="Arial" w:hAnsi="Arial" w:cs="Arial"/>
          <w:sz w:val="22"/>
          <w:szCs w:val="22"/>
        </w:rPr>
        <w:t xml:space="preserve"> </w:t>
      </w:r>
      <w:r w:rsidRPr="004F6F0E">
        <w:rPr>
          <w:rFonts w:ascii="Arial" w:hAnsi="Arial" w:cs="Arial"/>
          <w:sz w:val="22"/>
          <w:szCs w:val="22"/>
        </w:rPr>
        <w:t>file</w:t>
      </w:r>
    </w:p>
    <w:p w14:paraId="0CDE53A8" w14:textId="77777777" w:rsidR="007676D9" w:rsidRPr="004F6F0E" w:rsidRDefault="007676D9" w:rsidP="007676D9">
      <w:pPr>
        <w:pStyle w:val="BodyText2"/>
        <w:spacing w:before="40" w:after="40"/>
        <w:rPr>
          <w:rFonts w:ascii="Arial" w:hAnsi="Arial" w:cs="Arial"/>
          <w:sz w:val="22"/>
          <w:szCs w:val="22"/>
        </w:rPr>
      </w:pPr>
    </w:p>
    <w:p w14:paraId="424C2194" w14:textId="77777777" w:rsidR="004F6F0E" w:rsidRPr="004F6F0E" w:rsidRDefault="004F6F0E" w:rsidP="004F6F0E">
      <w:pPr>
        <w:pStyle w:val="BodyText2"/>
        <w:numPr>
          <w:ilvl w:val="0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Open the Brilliance Publishing (BPI) Summary Template </w:t>
      </w:r>
    </w:p>
    <w:p w14:paraId="7DB10A5F" w14:textId="77777777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Location: S:\WCSS Accounts Info &amp; Procedures\Brilliance Publishing (BPI)</w:t>
      </w:r>
    </w:p>
    <w:p w14:paraId="0BE7D607" w14:textId="4A06A378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Any lines from the Brilliance </w:t>
      </w:r>
      <w:r w:rsidR="008A7FF1" w:rsidRPr="004F6F0E">
        <w:rPr>
          <w:rFonts w:ascii="Arial" w:hAnsi="Arial" w:cs="Arial"/>
          <w:sz w:val="22"/>
          <w:szCs w:val="22"/>
        </w:rPr>
        <w:t>Publishing</w:t>
      </w:r>
      <w:r w:rsidR="008A7FF1">
        <w:rPr>
          <w:rFonts w:ascii="Arial" w:hAnsi="Arial" w:cs="Arial"/>
          <w:sz w:val="22"/>
          <w:szCs w:val="22"/>
        </w:rPr>
        <w:t xml:space="preserve"> DWLD</w:t>
      </w:r>
      <w:r w:rsidR="008A7FF1" w:rsidRPr="004F6F0E">
        <w:rPr>
          <w:rFonts w:ascii="Arial" w:hAnsi="Arial" w:cs="Arial"/>
          <w:sz w:val="22"/>
          <w:szCs w:val="22"/>
        </w:rPr>
        <w:t xml:space="preserve"> </w:t>
      </w:r>
      <w:r w:rsidRPr="004F6F0E">
        <w:rPr>
          <w:rFonts w:ascii="Arial" w:hAnsi="Arial" w:cs="Arial"/>
          <w:sz w:val="22"/>
          <w:szCs w:val="22"/>
        </w:rPr>
        <w:t>file that contain invoice numbers need to be copied into the Brilliance Publishing (BPI) Summary Template.</w:t>
      </w:r>
    </w:p>
    <w:p w14:paraId="580A733A" w14:textId="77777777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Once pasted into the Brilliance Summary Template, highlight column F, right click and go to </w:t>
      </w:r>
      <w:r w:rsidRPr="004F6F0E">
        <w:rPr>
          <w:rFonts w:ascii="Arial" w:hAnsi="Arial" w:cs="Arial"/>
          <w:b/>
          <w:sz w:val="22"/>
          <w:szCs w:val="22"/>
        </w:rPr>
        <w:t xml:space="preserve">Format Cells. </w:t>
      </w:r>
      <w:r w:rsidRPr="004F6F0E">
        <w:rPr>
          <w:rFonts w:ascii="Arial" w:hAnsi="Arial" w:cs="Arial"/>
          <w:sz w:val="22"/>
          <w:szCs w:val="22"/>
        </w:rPr>
        <w:t>Choose the Custom Category and in the Type Field enter 13 zeros. Then click ok.</w:t>
      </w:r>
    </w:p>
    <w:p w14:paraId="23F36A1D" w14:textId="77777777" w:rsidR="004F6F0E" w:rsidRPr="004F6F0E" w:rsidRDefault="004F6F0E" w:rsidP="004F6F0E">
      <w:pPr>
        <w:pStyle w:val="BodyText2"/>
        <w:ind w:left="14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428A83B" wp14:editId="66CAAA82">
            <wp:extent cx="5124450" cy="36385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3A9F8B" w14:textId="77777777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Once finished, save the template as:</w:t>
      </w:r>
    </w:p>
    <w:p w14:paraId="00077C81" w14:textId="77777777" w:rsidR="004F6F0E" w:rsidRPr="004F6F0E" w:rsidRDefault="004F6F0E" w:rsidP="004F6F0E">
      <w:pPr>
        <w:pStyle w:val="BodyText2"/>
        <w:numPr>
          <w:ilvl w:val="2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Filename: Brilliance Publishing (BPI) Summary MM-DD-YY</w:t>
      </w:r>
    </w:p>
    <w:p w14:paraId="3A400EA5" w14:textId="76474C30" w:rsidR="004F6F0E" w:rsidRDefault="004F6F0E" w:rsidP="004F6F0E">
      <w:pPr>
        <w:pStyle w:val="BodyText2"/>
        <w:numPr>
          <w:ilvl w:val="2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Location: S:\WCSS Accounts Info &amp; Procedures\Brilliance Publishing (BPI)\2014 Summaries</w:t>
      </w:r>
    </w:p>
    <w:p w14:paraId="2842D55C" w14:textId="26FFF115" w:rsidR="000A25AE" w:rsidRDefault="000A25AE" w:rsidP="000A25AE">
      <w:pPr>
        <w:pStyle w:val="BodyText2"/>
        <w:spacing w:before="40" w:after="40"/>
        <w:rPr>
          <w:rFonts w:ascii="Arial" w:hAnsi="Arial" w:cs="Arial"/>
          <w:sz w:val="22"/>
          <w:szCs w:val="22"/>
        </w:rPr>
      </w:pPr>
    </w:p>
    <w:p w14:paraId="43D0711F" w14:textId="77777777" w:rsidR="000A25AE" w:rsidRPr="004F6F0E" w:rsidRDefault="000A25AE" w:rsidP="000A25AE">
      <w:pPr>
        <w:pStyle w:val="BodyText2"/>
        <w:spacing w:before="40" w:after="40"/>
        <w:rPr>
          <w:rFonts w:ascii="Arial" w:hAnsi="Arial" w:cs="Arial"/>
          <w:sz w:val="22"/>
          <w:szCs w:val="22"/>
        </w:rPr>
      </w:pPr>
    </w:p>
    <w:p w14:paraId="467EA91B" w14:textId="1829AA72" w:rsidR="004F6F0E" w:rsidRDefault="004F6F0E" w:rsidP="004F6F0E">
      <w:pPr>
        <w:pStyle w:val="BodyText2"/>
        <w:numPr>
          <w:ilvl w:val="0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lastRenderedPageBreak/>
        <w:t xml:space="preserve">Go back to the </w:t>
      </w:r>
      <w:r w:rsidRPr="004F6F0E">
        <w:rPr>
          <w:rFonts w:ascii="Arial" w:hAnsi="Arial" w:cs="Arial"/>
          <w:b/>
          <w:sz w:val="22"/>
          <w:szCs w:val="22"/>
        </w:rPr>
        <w:t xml:space="preserve">Brilliance Publishing (BPI) </w:t>
      </w:r>
      <w:r w:rsidRPr="004F6F0E">
        <w:rPr>
          <w:rFonts w:ascii="Arial" w:hAnsi="Arial" w:cs="Arial"/>
          <w:sz w:val="22"/>
          <w:szCs w:val="22"/>
        </w:rPr>
        <w:t xml:space="preserve"> google document and remove any lines that are included on the saved Brilliance Publishing (BPI) Summary. If a line was not found in SAP leave it on the google doc for next time.</w:t>
      </w:r>
    </w:p>
    <w:p w14:paraId="117CA80A" w14:textId="77777777" w:rsidR="000A25AE" w:rsidRPr="004F6F0E" w:rsidRDefault="000A25AE" w:rsidP="000A25AE">
      <w:pPr>
        <w:pStyle w:val="BodyText2"/>
        <w:spacing w:before="40" w:after="40"/>
        <w:rPr>
          <w:rFonts w:ascii="Arial" w:hAnsi="Arial" w:cs="Arial"/>
          <w:sz w:val="22"/>
          <w:szCs w:val="22"/>
        </w:rPr>
      </w:pPr>
    </w:p>
    <w:p w14:paraId="042A5E22" w14:textId="77777777" w:rsidR="004F6F0E" w:rsidRPr="004F6F0E" w:rsidRDefault="004F6F0E" w:rsidP="004F6F0E">
      <w:pPr>
        <w:pStyle w:val="BodyText2"/>
        <w:numPr>
          <w:ilvl w:val="0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Send the file to the customer:</w:t>
      </w:r>
    </w:p>
    <w:p w14:paraId="6869F25A" w14:textId="77777777" w:rsidR="004F6F0E" w:rsidRPr="004F6F0E" w:rsidRDefault="004F6F0E" w:rsidP="004F6F0E">
      <w:pPr>
        <w:pStyle w:val="BodyText2"/>
        <w:ind w:left="72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   TO: </w:t>
      </w:r>
      <w:hyperlink r:id="rId14" w:history="1">
        <w:r w:rsidRPr="004F6F0E">
          <w:rPr>
            <w:rStyle w:val="Hyperlink"/>
            <w:rFonts w:ascii="Arial" w:hAnsi="Arial" w:cs="Arial"/>
            <w:sz w:val="22"/>
            <w:szCs w:val="22"/>
          </w:rPr>
          <w:t>elaineb@amazon.com,</w:t>
        </w:r>
      </w:hyperlink>
      <w:r w:rsidRPr="004F6F0E">
        <w:rPr>
          <w:rFonts w:ascii="Arial" w:hAnsi="Arial" w:cs="Arial"/>
          <w:sz w:val="22"/>
          <w:szCs w:val="22"/>
        </w:rPr>
        <w:t xml:space="preserve"> </w:t>
      </w:r>
      <w:r w:rsidRPr="00AE56D1">
        <w:rPr>
          <w:rFonts w:ascii="Arial" w:hAnsi="Arial" w:cs="Arial"/>
          <w:color w:val="000000"/>
          <w:sz w:val="22"/>
          <w:szCs w:val="22"/>
          <w:shd w:val="clear" w:color="auto" w:fill="FFFFFF"/>
        </w:rPr>
        <w:t>ACCOUNTS_PAYABLE@brillianceaudio.com</w:t>
      </w:r>
      <w:r w:rsidRPr="00AE56D1">
        <w:rPr>
          <w:rFonts w:ascii="Arial" w:hAnsi="Arial" w:cs="Arial"/>
          <w:sz w:val="22"/>
          <w:szCs w:val="22"/>
        </w:rPr>
        <w:t>,</w:t>
      </w:r>
      <w:r w:rsidRPr="004F6F0E">
        <w:rPr>
          <w:rFonts w:ascii="Arial" w:hAnsi="Arial" w:cs="Arial"/>
          <w:sz w:val="22"/>
          <w:szCs w:val="22"/>
        </w:rPr>
        <w:t xml:space="preserve"> </w:t>
      </w:r>
      <w:hyperlink r:id="rId15" w:history="1">
        <w:r w:rsidRPr="004F6F0E">
          <w:rPr>
            <w:rStyle w:val="Hyperlink"/>
            <w:rFonts w:ascii="Arial" w:hAnsi="Arial" w:cs="Arial"/>
            <w:sz w:val="22"/>
            <w:szCs w:val="22"/>
          </w:rPr>
          <w:t>michatem@amazon.com</w:t>
        </w:r>
      </w:hyperlink>
      <w:r w:rsidRPr="004F6F0E">
        <w:rPr>
          <w:rFonts w:ascii="Arial" w:hAnsi="Arial" w:cs="Arial"/>
          <w:sz w:val="22"/>
          <w:szCs w:val="22"/>
        </w:rPr>
        <w:t xml:space="preserve">, </w:t>
      </w:r>
      <w:hyperlink r:id="rId16" w:history="1">
        <w:r w:rsidRPr="004F6F0E">
          <w:rPr>
            <w:rStyle w:val="Hyperlink"/>
            <w:rFonts w:ascii="Arial" w:hAnsi="Arial" w:cs="Arial"/>
            <w:sz w:val="22"/>
            <w:szCs w:val="22"/>
          </w:rPr>
          <w:t>Gifford@brilliancepublishing.com</w:t>
        </w:r>
      </w:hyperlink>
      <w:r w:rsidRPr="004F6F0E">
        <w:rPr>
          <w:rFonts w:ascii="Arial" w:hAnsi="Arial" w:cs="Arial"/>
          <w:sz w:val="22"/>
          <w:szCs w:val="22"/>
        </w:rPr>
        <w:t xml:space="preserve">, </w:t>
      </w:r>
    </w:p>
    <w:p w14:paraId="438342C8" w14:textId="77777777" w:rsidR="004F6F0E" w:rsidRPr="004F6F0E" w:rsidRDefault="004F6F0E" w:rsidP="004F6F0E">
      <w:pPr>
        <w:pStyle w:val="BodyText2"/>
        <w:ind w:left="72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   CC: </w:t>
      </w:r>
      <w:hyperlink r:id="rId17" w:history="1">
        <w:r w:rsidRPr="004F6F0E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charles.gilbert@lsccom.com</w:t>
        </w:r>
      </w:hyperlink>
      <w:r w:rsidRPr="004F6F0E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hyperlink r:id="rId18" w:history="1">
        <w:r w:rsidRPr="004F6F0E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tom.zachary@lsccom.com</w:t>
        </w:r>
      </w:hyperlink>
      <w:r w:rsidRPr="004F6F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hyperlink r:id="rId19" w:history="1">
        <w:r w:rsidRPr="004F6F0E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pamela.g.young@lsccom.com</w:t>
        </w:r>
      </w:hyperlink>
      <w:r w:rsidRPr="004F6F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hyperlink r:id="rId20" w:history="1">
        <w:r w:rsidRPr="004F6F0E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rose.m.pomerantz@lsccom.com</w:t>
        </w:r>
      </w:hyperlink>
      <w:r w:rsidRPr="004F6F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, </w:t>
      </w:r>
      <w:hyperlink r:id="rId21" w:history="1">
        <w:r w:rsidRPr="004F6F0E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cashapplications@lsccom.com</w:t>
        </w:r>
      </w:hyperlink>
      <w:r w:rsidRPr="004F6F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1DA5D590" w14:textId="77777777" w:rsidR="004F6F0E" w:rsidRPr="004F6F0E" w:rsidRDefault="004F6F0E" w:rsidP="004F6F0E">
      <w:pPr>
        <w:pStyle w:val="BodyText2"/>
        <w:ind w:left="72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Subject: Brilliance Publishing (BPI) Summary Invoice MMDDYYYY</w:t>
      </w:r>
    </w:p>
    <w:p w14:paraId="7DFEC628" w14:textId="77777777" w:rsidR="004F6F0E" w:rsidRPr="004F6F0E" w:rsidRDefault="004F6F0E" w:rsidP="004F6F0E">
      <w:pPr>
        <w:pStyle w:val="BodyText2"/>
        <w:ind w:left="72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ab/>
        <w:t>Just attach the summary file and send</w:t>
      </w:r>
    </w:p>
    <w:p w14:paraId="3204EC5C" w14:textId="77777777" w:rsidR="004F6F0E" w:rsidRPr="004F6F0E" w:rsidRDefault="004F6F0E" w:rsidP="004F6F0E">
      <w:pPr>
        <w:pStyle w:val="BodyText2"/>
        <w:numPr>
          <w:ilvl w:val="0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Update SAP</w:t>
      </w:r>
    </w:p>
    <w:p w14:paraId="01EC5AC5" w14:textId="77777777" w:rsidR="004F6F0E" w:rsidRPr="004F6F0E" w:rsidRDefault="004F6F0E" w:rsidP="004F6F0E">
      <w:pPr>
        <w:pStyle w:val="BodyText2"/>
        <w:numPr>
          <w:ilvl w:val="1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 xml:space="preserve">Update the text notes for each invoice listed on the summary file to read </w:t>
      </w:r>
    </w:p>
    <w:p w14:paraId="6362E6C5" w14:textId="77777777" w:rsidR="004F6F0E" w:rsidRPr="004F6F0E" w:rsidRDefault="004F6F0E" w:rsidP="004F6F0E">
      <w:pPr>
        <w:pStyle w:val="BodyText2"/>
        <w:numPr>
          <w:ilvl w:val="2"/>
          <w:numId w:val="42"/>
        </w:numPr>
        <w:spacing w:before="40" w:after="40"/>
        <w:rPr>
          <w:rFonts w:ascii="Arial" w:hAnsi="Arial" w:cs="Arial"/>
          <w:sz w:val="22"/>
          <w:szCs w:val="22"/>
        </w:rPr>
      </w:pPr>
      <w:r w:rsidRPr="004F6F0E">
        <w:rPr>
          <w:rFonts w:ascii="Arial" w:hAnsi="Arial" w:cs="Arial"/>
          <w:sz w:val="22"/>
          <w:szCs w:val="22"/>
        </w:rPr>
        <w:t>Brilliance Publishing (BPI) Summary MM-DD-YY Initials</w:t>
      </w:r>
    </w:p>
    <w:p w14:paraId="643BFE0A" w14:textId="77777777" w:rsidR="004F6F0E" w:rsidRPr="004F6F0E" w:rsidRDefault="004F6F0E" w:rsidP="00204BFB">
      <w:pPr>
        <w:pStyle w:val="BodyText2"/>
        <w:spacing w:before="40" w:after="40"/>
        <w:ind w:left="2160"/>
        <w:rPr>
          <w:rFonts w:ascii="Arial" w:hAnsi="Arial" w:cs="Arial"/>
          <w:sz w:val="22"/>
          <w:szCs w:val="22"/>
        </w:rPr>
      </w:pPr>
    </w:p>
    <w:p w14:paraId="128F038F" w14:textId="551BB4A3" w:rsidR="004F6F0E" w:rsidRPr="004F6F0E" w:rsidRDefault="004F6F0E" w:rsidP="004F6F0E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color w:val="000000"/>
          <w:kern w:val="0"/>
          <w:lang w:val="en-IN" w:eastAsia="en-IN" w:bidi="ar-SA"/>
        </w:rPr>
      </w:pPr>
    </w:p>
    <w:p w14:paraId="22D93D8A" w14:textId="4F33E85B" w:rsidR="00E73B6D" w:rsidRPr="004F6F0E" w:rsidRDefault="00E73B6D" w:rsidP="004F6F0E">
      <w:pPr>
        <w:pStyle w:val="Textbody"/>
        <w:ind w:left="1080"/>
        <w:rPr>
          <w:rFonts w:ascii="Arial" w:hAnsi="Arial" w:cs="Arial"/>
        </w:rPr>
      </w:pPr>
    </w:p>
    <w:p w14:paraId="4A2325FD" w14:textId="77777777" w:rsidR="008100AA" w:rsidRPr="004E4965" w:rsidRDefault="008100AA" w:rsidP="00583A8F">
      <w:pPr>
        <w:pStyle w:val="Textbody"/>
        <w:rPr>
          <w:rFonts w:ascii="Arial" w:hAnsi="Arial" w:cs="Arial"/>
        </w:rPr>
      </w:pPr>
    </w:p>
    <w:p w14:paraId="417539B2" w14:textId="1A66B0E8" w:rsidR="00583A8F" w:rsidRPr="004E4965" w:rsidRDefault="00CB1709" w:rsidP="00A12C84">
      <w:pPr>
        <w:pStyle w:val="Heading3"/>
        <w:numPr>
          <w:ilvl w:val="0"/>
          <w:numId w:val="37"/>
        </w:numPr>
        <w:suppressAutoHyphens w:val="0"/>
        <w:autoSpaceDN/>
        <w:spacing w:line="271" w:lineRule="auto"/>
        <w:textAlignment w:val="auto"/>
        <w:rPr>
          <w:rFonts w:ascii="Arial" w:hAnsi="Arial" w:cs="Arial"/>
          <w:b/>
          <w:i w:val="0"/>
          <w:sz w:val="28"/>
        </w:rPr>
      </w:pPr>
      <w:bookmarkStart w:id="18" w:name="_Toc46450388"/>
      <w:r w:rsidRPr="004E4965">
        <w:rPr>
          <w:rFonts w:ascii="Arial" w:hAnsi="Arial" w:cs="Arial"/>
          <w:b/>
          <w:i w:val="0"/>
          <w:sz w:val="28"/>
        </w:rPr>
        <w:t xml:space="preserve">SCOPE </w:t>
      </w:r>
      <w:r w:rsidR="00CC43E8">
        <w:rPr>
          <w:rFonts w:ascii="Arial" w:hAnsi="Arial" w:cs="Arial"/>
          <w:b/>
          <w:i w:val="0"/>
          <w:sz w:val="28"/>
        </w:rPr>
        <w:t>DETAILS</w:t>
      </w:r>
      <w:bookmarkEnd w:id="18"/>
      <w:r w:rsidRPr="004E4965">
        <w:rPr>
          <w:rFonts w:ascii="Arial" w:hAnsi="Arial" w:cs="Arial"/>
          <w:b/>
          <w:i w:val="0"/>
          <w:sz w:val="28"/>
        </w:rPr>
        <w:t xml:space="preserve"> </w:t>
      </w:r>
    </w:p>
    <w:p w14:paraId="493332E3" w14:textId="77777777" w:rsidR="00583A8F" w:rsidRPr="004E4965" w:rsidRDefault="00583A8F" w:rsidP="00583A8F">
      <w:pPr>
        <w:pStyle w:val="Textbody"/>
        <w:rPr>
          <w:rFonts w:ascii="Arial" w:hAnsi="Arial" w:cs="Arial"/>
        </w:rPr>
      </w:pPr>
    </w:p>
    <w:p w14:paraId="4C340468" w14:textId="77777777" w:rsidR="00FF65EA" w:rsidRPr="004E4965" w:rsidRDefault="00D05512" w:rsidP="00D05512">
      <w:pPr>
        <w:pStyle w:val="Textbody"/>
        <w:ind w:left="1080"/>
        <w:rPr>
          <w:rFonts w:ascii="Arial" w:hAnsi="Arial" w:cs="Arial"/>
        </w:rPr>
      </w:pPr>
      <w:r w:rsidRPr="004E4965">
        <w:rPr>
          <w:rFonts w:ascii="Arial" w:hAnsi="Arial" w:cs="Arial"/>
        </w:rPr>
        <w:t>L</w:t>
      </w:r>
      <w:r w:rsidR="00FF65EA" w:rsidRPr="004E4965">
        <w:rPr>
          <w:rFonts w:ascii="Arial" w:hAnsi="Arial" w:cs="Arial"/>
        </w:rPr>
        <w:t xml:space="preserve">ist of activities and sub process in scope &amp; out of scope with respect to the process </w:t>
      </w:r>
    </w:p>
    <w:p w14:paraId="0299F0BD" w14:textId="77777777" w:rsidR="00583A8F" w:rsidRPr="004E4965" w:rsidRDefault="00583A8F" w:rsidP="00583A8F">
      <w:pPr>
        <w:pStyle w:val="Textbody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4317"/>
        <w:gridCol w:w="4823"/>
      </w:tblGrid>
      <w:tr w:rsidR="00583A8F" w:rsidRPr="004E4965" w14:paraId="6151CE60" w14:textId="77777777" w:rsidTr="00583A8F">
        <w:trPr>
          <w:trHeight w:val="780"/>
        </w:trPr>
        <w:tc>
          <w:tcPr>
            <w:tcW w:w="538" w:type="dxa"/>
            <w:shd w:val="clear" w:color="auto" w:fill="BFBFBF" w:themeFill="background1" w:themeFillShade="BF"/>
            <w:vAlign w:val="center"/>
          </w:tcPr>
          <w:p w14:paraId="66B525CD" w14:textId="77777777" w:rsidR="00583A8F" w:rsidRPr="004E4965" w:rsidRDefault="00583A8F" w:rsidP="000A1E38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Sr. No.</w:t>
            </w:r>
          </w:p>
        </w:tc>
        <w:tc>
          <w:tcPr>
            <w:tcW w:w="4317" w:type="dxa"/>
            <w:shd w:val="clear" w:color="auto" w:fill="BFBFBF" w:themeFill="background1" w:themeFillShade="BF"/>
            <w:vAlign w:val="center"/>
          </w:tcPr>
          <w:p w14:paraId="4E780A95" w14:textId="77777777" w:rsidR="00583A8F" w:rsidRPr="004E4965" w:rsidRDefault="00583A8F" w:rsidP="000A1E38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In Scope</w:t>
            </w:r>
          </w:p>
        </w:tc>
        <w:tc>
          <w:tcPr>
            <w:tcW w:w="4823" w:type="dxa"/>
            <w:shd w:val="clear" w:color="auto" w:fill="BFBFBF" w:themeFill="background1" w:themeFillShade="BF"/>
            <w:vAlign w:val="center"/>
          </w:tcPr>
          <w:p w14:paraId="6E3AD031" w14:textId="77777777" w:rsidR="00583A8F" w:rsidRPr="004E4965" w:rsidRDefault="00583A8F" w:rsidP="000A1E38">
            <w:pPr>
              <w:jc w:val="center"/>
              <w:rPr>
                <w:rFonts w:ascii="Arial" w:hAnsi="Arial" w:cs="Arial"/>
                <w:b/>
              </w:rPr>
            </w:pPr>
            <w:r w:rsidRPr="004E4965">
              <w:rPr>
                <w:rFonts w:ascii="Arial" w:hAnsi="Arial" w:cs="Arial"/>
                <w:b/>
              </w:rPr>
              <w:t>Out of Scope</w:t>
            </w:r>
          </w:p>
        </w:tc>
      </w:tr>
      <w:tr w:rsidR="00583A8F" w:rsidRPr="004E4965" w14:paraId="4997B686" w14:textId="77777777" w:rsidTr="00583A8F">
        <w:trPr>
          <w:trHeight w:val="402"/>
        </w:trPr>
        <w:tc>
          <w:tcPr>
            <w:tcW w:w="538" w:type="dxa"/>
          </w:tcPr>
          <w:p w14:paraId="1A672C58" w14:textId="77777777" w:rsidR="00583A8F" w:rsidRPr="004E4965" w:rsidRDefault="00583A8F" w:rsidP="000A1E38">
            <w:pPr>
              <w:rPr>
                <w:rFonts w:ascii="Arial" w:hAnsi="Arial" w:cs="Arial"/>
              </w:rPr>
            </w:pPr>
            <w:r w:rsidRPr="004E4965">
              <w:rPr>
                <w:rFonts w:ascii="Arial" w:hAnsi="Arial" w:cs="Arial"/>
              </w:rPr>
              <w:t>1</w:t>
            </w:r>
          </w:p>
        </w:tc>
        <w:tc>
          <w:tcPr>
            <w:tcW w:w="4317" w:type="dxa"/>
          </w:tcPr>
          <w:p w14:paraId="031CDBED" w14:textId="14D47A1C" w:rsidR="00583A8F" w:rsidRPr="004E4965" w:rsidRDefault="00B717C6" w:rsidP="000A1E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Open file title Brilliance Publishing </w:t>
            </w:r>
          </w:p>
        </w:tc>
        <w:tc>
          <w:tcPr>
            <w:tcW w:w="4823" w:type="dxa"/>
          </w:tcPr>
          <w:p w14:paraId="052DD02B" w14:textId="77777777" w:rsidR="00583A8F" w:rsidRPr="004E4965" w:rsidRDefault="00583A8F" w:rsidP="000A1E38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  <w:tr w:rsidR="00583A8F" w:rsidRPr="004E4965" w14:paraId="3F5C6FC9" w14:textId="77777777" w:rsidTr="00583A8F">
        <w:trPr>
          <w:trHeight w:val="377"/>
        </w:trPr>
        <w:tc>
          <w:tcPr>
            <w:tcW w:w="538" w:type="dxa"/>
          </w:tcPr>
          <w:p w14:paraId="5C42064A" w14:textId="77777777" w:rsidR="00583A8F" w:rsidRPr="004E4965" w:rsidRDefault="00583A8F" w:rsidP="000A1E38">
            <w:pPr>
              <w:rPr>
                <w:rFonts w:ascii="Arial" w:hAnsi="Arial" w:cs="Arial"/>
              </w:rPr>
            </w:pPr>
            <w:r w:rsidRPr="004E4965">
              <w:rPr>
                <w:rFonts w:ascii="Arial" w:hAnsi="Arial" w:cs="Arial"/>
              </w:rPr>
              <w:t>2</w:t>
            </w:r>
          </w:p>
        </w:tc>
        <w:tc>
          <w:tcPr>
            <w:tcW w:w="4317" w:type="dxa"/>
          </w:tcPr>
          <w:p w14:paraId="6BF82AB5" w14:textId="407798C1" w:rsidR="00583A8F" w:rsidRPr="004E4965" w:rsidRDefault="00B717C6" w:rsidP="000A1E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Export a copy to Excel</w:t>
            </w:r>
          </w:p>
        </w:tc>
        <w:tc>
          <w:tcPr>
            <w:tcW w:w="4823" w:type="dxa"/>
          </w:tcPr>
          <w:p w14:paraId="2A8B5C30" w14:textId="77777777" w:rsidR="00583A8F" w:rsidRPr="004E4965" w:rsidRDefault="00583A8F" w:rsidP="000A1E38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  <w:tr w:rsidR="00583A8F" w:rsidRPr="004E4965" w14:paraId="2C5B1FC4" w14:textId="77777777" w:rsidTr="00583A8F">
        <w:trPr>
          <w:trHeight w:val="402"/>
        </w:trPr>
        <w:tc>
          <w:tcPr>
            <w:tcW w:w="538" w:type="dxa"/>
          </w:tcPr>
          <w:p w14:paraId="58393D65" w14:textId="77777777" w:rsidR="00583A8F" w:rsidRPr="004E4965" w:rsidRDefault="00583A8F" w:rsidP="000A1E38">
            <w:pPr>
              <w:rPr>
                <w:rFonts w:ascii="Arial" w:hAnsi="Arial" w:cs="Arial"/>
              </w:rPr>
            </w:pPr>
            <w:r w:rsidRPr="004E4965">
              <w:rPr>
                <w:rFonts w:ascii="Arial" w:hAnsi="Arial" w:cs="Arial"/>
              </w:rPr>
              <w:t>3</w:t>
            </w:r>
          </w:p>
        </w:tc>
        <w:tc>
          <w:tcPr>
            <w:tcW w:w="4317" w:type="dxa"/>
          </w:tcPr>
          <w:p w14:paraId="26F5418E" w14:textId="1B94B3B5" w:rsidR="00583A8F" w:rsidRPr="004E4965" w:rsidRDefault="0041464A" w:rsidP="000A1E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Matching the Invoice</w:t>
            </w:r>
          </w:p>
        </w:tc>
        <w:tc>
          <w:tcPr>
            <w:tcW w:w="4823" w:type="dxa"/>
          </w:tcPr>
          <w:p w14:paraId="29E0B3B6" w14:textId="77777777" w:rsidR="00583A8F" w:rsidRPr="004E4965" w:rsidRDefault="00583A8F" w:rsidP="000A1E38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</w:tbl>
    <w:p w14:paraId="3EDE6317" w14:textId="77777777" w:rsidR="00583A8F" w:rsidRPr="004E4965" w:rsidRDefault="00583A8F" w:rsidP="00583A8F">
      <w:pPr>
        <w:pStyle w:val="Textbody"/>
        <w:rPr>
          <w:rFonts w:ascii="Arial" w:hAnsi="Arial" w:cs="Arial"/>
        </w:rPr>
      </w:pPr>
    </w:p>
    <w:p w14:paraId="748C4EBB" w14:textId="77777777" w:rsidR="00D51694" w:rsidRPr="004E4965" w:rsidRDefault="00CB1709" w:rsidP="00A12C84">
      <w:pPr>
        <w:pStyle w:val="Heading3"/>
        <w:numPr>
          <w:ilvl w:val="0"/>
          <w:numId w:val="37"/>
        </w:numPr>
        <w:suppressAutoHyphens w:val="0"/>
        <w:autoSpaceDN/>
        <w:spacing w:line="271" w:lineRule="auto"/>
        <w:textAlignment w:val="auto"/>
        <w:rPr>
          <w:rFonts w:ascii="Arial" w:hAnsi="Arial" w:cs="Arial"/>
          <w:b/>
          <w:i w:val="0"/>
          <w:sz w:val="28"/>
        </w:rPr>
      </w:pPr>
      <w:bookmarkStart w:id="19" w:name="_Toc46450389"/>
      <w:r w:rsidRPr="004E4965">
        <w:rPr>
          <w:rFonts w:ascii="Arial" w:hAnsi="Arial" w:cs="Arial"/>
          <w:b/>
          <w:i w:val="0"/>
          <w:sz w:val="28"/>
        </w:rPr>
        <w:t>BUSINESS RULES</w:t>
      </w:r>
      <w:bookmarkEnd w:id="19"/>
      <w:r w:rsidR="00D51694" w:rsidRPr="004E4965">
        <w:rPr>
          <w:rFonts w:ascii="Arial" w:hAnsi="Arial" w:cs="Arial"/>
          <w:b/>
          <w:i w:val="0"/>
          <w:sz w:val="28"/>
        </w:rPr>
        <w:t xml:space="preserve"> </w:t>
      </w:r>
    </w:p>
    <w:p w14:paraId="45B552EB" w14:textId="77777777" w:rsidR="00D51694" w:rsidRPr="004E4965" w:rsidRDefault="00D51694" w:rsidP="00D51694">
      <w:pPr>
        <w:pStyle w:val="Textbody"/>
        <w:rPr>
          <w:rFonts w:ascii="Arial" w:hAnsi="Arial" w:cs="Arial"/>
          <w:iCs/>
          <w:smallCaps/>
          <w:spacing w:val="5"/>
          <w:szCs w:val="26"/>
        </w:rPr>
      </w:pPr>
    </w:p>
    <w:p w14:paraId="001F722C" w14:textId="77777777" w:rsidR="00B717C6" w:rsidRPr="00307CB4" w:rsidRDefault="00B717C6" w:rsidP="00B717C6">
      <w:pPr>
        <w:pStyle w:val="Textbody"/>
        <w:numPr>
          <w:ilvl w:val="0"/>
          <w:numId w:val="43"/>
        </w:numPr>
        <w:rPr>
          <w:rFonts w:ascii="Arial" w:hAnsi="Arial" w:cs="Arial"/>
        </w:rPr>
      </w:pPr>
      <w:r w:rsidRPr="00307CB4">
        <w:rPr>
          <w:rFonts w:ascii="Arial" w:hAnsi="Arial" w:cs="Arial"/>
        </w:rPr>
        <w:t>Open file titled Brilliance Publishing (BPI)</w:t>
      </w:r>
    </w:p>
    <w:p w14:paraId="516BA8B9" w14:textId="77777777" w:rsidR="00B717C6" w:rsidRPr="00307CB4" w:rsidRDefault="00B717C6" w:rsidP="00B717C6">
      <w:pPr>
        <w:pStyle w:val="Textbody"/>
        <w:numPr>
          <w:ilvl w:val="0"/>
          <w:numId w:val="43"/>
        </w:numPr>
        <w:rPr>
          <w:rFonts w:ascii="Arial" w:hAnsi="Arial" w:cs="Arial"/>
        </w:rPr>
      </w:pPr>
      <w:r w:rsidRPr="00307CB4">
        <w:rPr>
          <w:rFonts w:ascii="Arial" w:hAnsi="Arial" w:cs="Arial"/>
        </w:rPr>
        <w:t>Download the document and save the document in excel file</w:t>
      </w:r>
    </w:p>
    <w:p w14:paraId="2A349787" w14:textId="77777777" w:rsidR="00B717C6" w:rsidRPr="00307CB4" w:rsidRDefault="00B717C6" w:rsidP="00B717C6">
      <w:pPr>
        <w:pStyle w:val="Textbody"/>
        <w:numPr>
          <w:ilvl w:val="0"/>
          <w:numId w:val="43"/>
        </w:numPr>
        <w:rPr>
          <w:rFonts w:ascii="Arial" w:hAnsi="Arial" w:cs="Arial"/>
        </w:rPr>
      </w:pPr>
      <w:r w:rsidRPr="00307CB4">
        <w:rPr>
          <w:rFonts w:ascii="Arial" w:hAnsi="Arial" w:cs="Arial"/>
        </w:rPr>
        <w:t>Open SAP and log on</w:t>
      </w:r>
    </w:p>
    <w:p w14:paraId="3EA5E17F" w14:textId="77777777" w:rsidR="00B717C6" w:rsidRDefault="00B717C6" w:rsidP="00B717C6">
      <w:pPr>
        <w:pStyle w:val="Textbody"/>
        <w:numPr>
          <w:ilvl w:val="0"/>
          <w:numId w:val="43"/>
        </w:numPr>
        <w:rPr>
          <w:rFonts w:ascii="Arial" w:hAnsi="Arial" w:cs="Arial"/>
        </w:rPr>
      </w:pPr>
      <w:r w:rsidRPr="00307CB4">
        <w:rPr>
          <w:rFonts w:ascii="Arial" w:hAnsi="Arial" w:cs="Arial"/>
        </w:rPr>
        <w:t>Export a copy tom excel</w:t>
      </w:r>
    </w:p>
    <w:p w14:paraId="7CC89B9A" w14:textId="37065450" w:rsidR="00B717C6" w:rsidRDefault="00B717C6" w:rsidP="00B717C6">
      <w:pPr>
        <w:pStyle w:val="Textbody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Match the title and amount from Brilliance </w:t>
      </w:r>
    </w:p>
    <w:p w14:paraId="08DD5429" w14:textId="2DF26D3B" w:rsidR="00B717C6" w:rsidRDefault="00B717C6" w:rsidP="00B717C6">
      <w:pPr>
        <w:pStyle w:val="Textbody"/>
        <w:rPr>
          <w:rFonts w:ascii="Arial" w:hAnsi="Arial" w:cs="Arial"/>
        </w:rPr>
      </w:pPr>
    </w:p>
    <w:p w14:paraId="48553D16" w14:textId="72232046" w:rsidR="00B717C6" w:rsidRDefault="00B717C6" w:rsidP="00B717C6">
      <w:pPr>
        <w:pStyle w:val="Textbody"/>
        <w:rPr>
          <w:rFonts w:ascii="Arial" w:hAnsi="Arial" w:cs="Arial"/>
        </w:rPr>
      </w:pPr>
    </w:p>
    <w:p w14:paraId="6787DACD" w14:textId="5BE2C21C" w:rsidR="00583A8F" w:rsidRPr="004E4965" w:rsidRDefault="00CB1709" w:rsidP="00A12C84">
      <w:pPr>
        <w:pStyle w:val="Heading1"/>
        <w:numPr>
          <w:ilvl w:val="0"/>
          <w:numId w:val="34"/>
        </w:numPr>
        <w:suppressAutoHyphens w:val="0"/>
        <w:autoSpaceDN/>
        <w:contextualSpacing/>
        <w:textAlignment w:val="auto"/>
        <w:rPr>
          <w:rFonts w:ascii="Arial" w:hAnsi="Arial" w:cs="Arial"/>
          <w:b/>
        </w:rPr>
      </w:pPr>
      <w:bookmarkStart w:id="20" w:name="_Toc46450390"/>
      <w:r w:rsidRPr="004E4965">
        <w:rPr>
          <w:rFonts w:ascii="Arial" w:hAnsi="Arial" w:cs="Arial"/>
          <w:b/>
        </w:rPr>
        <w:t>EXCEPTION HANDLING</w:t>
      </w:r>
      <w:bookmarkEnd w:id="20"/>
    </w:p>
    <w:p w14:paraId="61E1D757" w14:textId="77777777" w:rsidR="00583A8F" w:rsidRPr="004E4965" w:rsidRDefault="00583A8F" w:rsidP="00D05512">
      <w:pPr>
        <w:pStyle w:val="Heading3"/>
        <w:suppressAutoHyphens w:val="0"/>
        <w:autoSpaceDN/>
        <w:spacing w:line="271" w:lineRule="auto"/>
        <w:textAlignment w:val="auto"/>
        <w:rPr>
          <w:rFonts w:ascii="Arial" w:hAnsi="Arial" w:cs="Arial"/>
          <w:i w:val="0"/>
          <w:sz w:val="22"/>
        </w:rPr>
      </w:pPr>
    </w:p>
    <w:p w14:paraId="300F21E3" w14:textId="2E56F6F9" w:rsidR="00FF65EA" w:rsidRDefault="00FF65EA" w:rsidP="00D05512">
      <w:pPr>
        <w:pStyle w:val="Textbody"/>
        <w:ind w:left="1080"/>
        <w:rPr>
          <w:rFonts w:ascii="Arial" w:hAnsi="Arial" w:cs="Arial"/>
        </w:rPr>
      </w:pPr>
      <w:r w:rsidRPr="004E4965">
        <w:rPr>
          <w:rFonts w:ascii="Arial" w:hAnsi="Arial" w:cs="Arial"/>
        </w:rPr>
        <w:t xml:space="preserve">Exceptions </w:t>
      </w:r>
      <w:r w:rsidR="00D05512" w:rsidRPr="004E4965">
        <w:rPr>
          <w:rFonts w:ascii="Arial" w:hAnsi="Arial" w:cs="Arial"/>
        </w:rPr>
        <w:t>with respect to</w:t>
      </w:r>
      <w:r w:rsidRPr="004E4965">
        <w:rPr>
          <w:rFonts w:ascii="Arial" w:hAnsi="Arial" w:cs="Arial"/>
        </w:rPr>
        <w:t xml:space="preserve"> activities being performed in this process</w:t>
      </w:r>
    </w:p>
    <w:p w14:paraId="4DB7BBEF" w14:textId="77777777" w:rsidR="00AC6EE4" w:rsidRPr="004E4965" w:rsidRDefault="00AC6EE4" w:rsidP="00583A8F">
      <w:pPr>
        <w:pStyle w:val="Textbody"/>
        <w:rPr>
          <w:rFonts w:ascii="Arial" w:hAnsi="Arial" w:cs="Arial"/>
        </w:rPr>
      </w:pPr>
    </w:p>
    <w:p w14:paraId="1CB1A8E0" w14:textId="77777777" w:rsidR="00583A8F" w:rsidRPr="004E4965" w:rsidRDefault="00CB1709" w:rsidP="00A12C84">
      <w:pPr>
        <w:pStyle w:val="Heading1"/>
        <w:numPr>
          <w:ilvl w:val="0"/>
          <w:numId w:val="34"/>
        </w:numPr>
        <w:suppressAutoHyphens w:val="0"/>
        <w:autoSpaceDN/>
        <w:contextualSpacing/>
        <w:textAlignment w:val="auto"/>
        <w:rPr>
          <w:rFonts w:ascii="Arial" w:hAnsi="Arial" w:cs="Arial"/>
          <w:b/>
        </w:rPr>
      </w:pPr>
      <w:bookmarkStart w:id="21" w:name="_Toc46450391"/>
      <w:r w:rsidRPr="004E4965">
        <w:rPr>
          <w:rFonts w:ascii="Arial" w:hAnsi="Arial" w:cs="Arial"/>
          <w:b/>
        </w:rPr>
        <w:t>COMPLANCE AND CONTROLS</w:t>
      </w:r>
      <w:bookmarkEnd w:id="21"/>
    </w:p>
    <w:p w14:paraId="66A8662D" w14:textId="77777777" w:rsidR="00CB1709" w:rsidRPr="004E4965" w:rsidRDefault="00CB1709" w:rsidP="00CB1709">
      <w:pPr>
        <w:pStyle w:val="Textbody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0"/>
        <w:gridCol w:w="5010"/>
      </w:tblGrid>
      <w:tr w:rsidR="00736B19" w:rsidRPr="004E4965" w14:paraId="3DF0F065" w14:textId="77777777" w:rsidTr="00736B19">
        <w:tc>
          <w:tcPr>
            <w:tcW w:w="2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4AD27" w14:textId="77777777" w:rsidR="00736B19" w:rsidRPr="004E4965" w:rsidRDefault="00736B19" w:rsidP="00736B19">
            <w:pPr>
              <w:pStyle w:val="TableTex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965">
              <w:rPr>
                <w:rFonts w:ascii="Arial" w:hAnsi="Arial" w:cs="Arial"/>
                <w:b/>
                <w:bCs/>
                <w:sz w:val="22"/>
                <w:szCs w:val="22"/>
              </w:rPr>
              <w:t>Critical Success Factors</w:t>
            </w:r>
          </w:p>
        </w:tc>
        <w:tc>
          <w:tcPr>
            <w:tcW w:w="24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3A515" w14:textId="77777777" w:rsidR="00736B19" w:rsidRPr="004E4965" w:rsidRDefault="00736B19" w:rsidP="00736B19">
            <w:pPr>
              <w:pStyle w:val="TableTex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965">
              <w:rPr>
                <w:rFonts w:ascii="Arial" w:hAnsi="Arial" w:cs="Arial"/>
                <w:b/>
                <w:bCs/>
                <w:sz w:val="22"/>
                <w:szCs w:val="22"/>
              </w:rPr>
              <w:t>Key Performance Indicators (KPIs)</w:t>
            </w:r>
          </w:p>
        </w:tc>
      </w:tr>
      <w:tr w:rsidR="00736B19" w:rsidRPr="004E4965" w14:paraId="175B5DBE" w14:textId="77777777" w:rsidTr="00736B19">
        <w:trPr>
          <w:trHeight w:val="328"/>
        </w:trPr>
        <w:tc>
          <w:tcPr>
            <w:tcW w:w="25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31D65" w14:textId="3E89C035" w:rsidR="00736B19" w:rsidRPr="004E4965" w:rsidRDefault="00736B19" w:rsidP="00445732">
            <w:pPr>
              <w:pStyle w:val="TableText"/>
              <w:suppressAutoHyphens w:val="0"/>
              <w:overflowPunct w:val="0"/>
              <w:autoSpaceDE w:val="0"/>
              <w:spacing w:before="0" w:after="0" w:line="276" w:lineRule="auto"/>
              <w:ind w:left="360"/>
              <w:jc w:val="both"/>
              <w:textAlignment w:val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8934" w14:textId="459F810D" w:rsidR="00736B19" w:rsidRPr="004E4965" w:rsidRDefault="00736B19" w:rsidP="00445732">
            <w:pPr>
              <w:pStyle w:val="TableText"/>
              <w:suppressAutoHyphens w:val="0"/>
              <w:overflowPunct w:val="0"/>
              <w:autoSpaceDE w:val="0"/>
              <w:spacing w:before="0" w:after="0" w:line="276" w:lineRule="auto"/>
              <w:ind w:left="36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B19" w:rsidRPr="004E4965" w14:paraId="472C7131" w14:textId="77777777" w:rsidTr="00736B19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8114D" w14:textId="77777777" w:rsidR="00736B19" w:rsidRPr="004E4965" w:rsidRDefault="00736B19">
            <w:pPr>
              <w:pStyle w:val="TableText"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965">
              <w:rPr>
                <w:rFonts w:ascii="Arial" w:hAnsi="Arial" w:cs="Arial"/>
                <w:b/>
                <w:bCs/>
                <w:sz w:val="22"/>
                <w:szCs w:val="22"/>
              </w:rPr>
              <w:t>Potential Data Integrity Issues</w:t>
            </w:r>
          </w:p>
        </w:tc>
      </w:tr>
      <w:tr w:rsidR="00736B19" w:rsidRPr="004E4965" w14:paraId="71D94253" w14:textId="77777777" w:rsidTr="00445732">
        <w:trPr>
          <w:trHeight w:val="720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F43D0" w14:textId="4CED169F" w:rsidR="00736B19" w:rsidRPr="004E4965" w:rsidRDefault="00736B19">
            <w:pPr>
              <w:pStyle w:val="TableText"/>
              <w:spacing w:before="0" w:after="0" w:line="276" w:lineRule="auto"/>
              <w:jc w:val="both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736B19" w:rsidRPr="004E4965" w14:paraId="60CA3ACA" w14:textId="77777777" w:rsidTr="00736B19">
        <w:tc>
          <w:tcPr>
            <w:tcW w:w="25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5A19" w14:textId="77777777" w:rsidR="00736B19" w:rsidRPr="004E4965" w:rsidRDefault="00736B19">
            <w:pPr>
              <w:pStyle w:val="TableText"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9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Business Risks </w:t>
            </w:r>
          </w:p>
        </w:tc>
        <w:tc>
          <w:tcPr>
            <w:tcW w:w="2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32F2" w14:textId="77777777" w:rsidR="00736B19" w:rsidRPr="004E4965" w:rsidRDefault="00736B19">
            <w:pPr>
              <w:pStyle w:val="TableText"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965">
              <w:rPr>
                <w:rFonts w:ascii="Arial" w:hAnsi="Arial" w:cs="Arial"/>
                <w:b/>
                <w:bCs/>
                <w:sz w:val="22"/>
                <w:szCs w:val="22"/>
              </w:rPr>
              <w:t>Key Controls Related to Business Risk</w:t>
            </w:r>
          </w:p>
        </w:tc>
      </w:tr>
      <w:tr w:rsidR="00736B19" w:rsidRPr="004E4965" w14:paraId="7DFEAAFA" w14:textId="77777777" w:rsidTr="00736B19">
        <w:trPr>
          <w:trHeight w:val="720"/>
        </w:trPr>
        <w:tc>
          <w:tcPr>
            <w:tcW w:w="25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FF80" w14:textId="77777777" w:rsidR="00736B19" w:rsidRPr="004E4965" w:rsidRDefault="00736B19">
            <w:pPr>
              <w:jc w:val="both"/>
              <w:rPr>
                <w:rFonts w:ascii="Arial" w:hAnsi="Arial" w:cs="Arial"/>
                <w:iCs/>
              </w:rPr>
            </w:pPr>
          </w:p>
          <w:p w14:paraId="5E67C7BC" w14:textId="77777777" w:rsidR="00736B19" w:rsidRPr="004E4965" w:rsidRDefault="00736B19">
            <w:pPr>
              <w:jc w:val="both"/>
              <w:rPr>
                <w:rFonts w:ascii="Arial" w:hAnsi="Arial" w:cs="Arial"/>
                <w:iCs/>
              </w:rPr>
            </w:pPr>
          </w:p>
          <w:p w14:paraId="4E666969" w14:textId="77777777" w:rsidR="00736B19" w:rsidRPr="004E4965" w:rsidRDefault="00736B1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1CEE" w14:textId="52C439E0" w:rsidR="00736B19" w:rsidRPr="004E4965" w:rsidRDefault="00736B19">
            <w:pPr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4E02730C" w14:textId="77777777" w:rsidR="0065724B" w:rsidRPr="004E4965" w:rsidRDefault="0065724B" w:rsidP="00583A8F">
      <w:pPr>
        <w:pStyle w:val="Textbody"/>
        <w:rPr>
          <w:rFonts w:ascii="Arial" w:hAnsi="Arial" w:cs="Arial"/>
        </w:rPr>
      </w:pPr>
    </w:p>
    <w:p w14:paraId="3FE1742B" w14:textId="77777777" w:rsidR="00942CF5" w:rsidRPr="004E4965" w:rsidRDefault="00CB1709" w:rsidP="00A12C84">
      <w:pPr>
        <w:pStyle w:val="Heading1"/>
        <w:numPr>
          <w:ilvl w:val="0"/>
          <w:numId w:val="34"/>
        </w:numPr>
        <w:suppressAutoHyphens w:val="0"/>
        <w:autoSpaceDN/>
        <w:contextualSpacing/>
        <w:textAlignment w:val="auto"/>
        <w:rPr>
          <w:rFonts w:ascii="Arial" w:hAnsi="Arial" w:cs="Arial"/>
          <w:b/>
        </w:rPr>
      </w:pPr>
      <w:bookmarkStart w:id="22" w:name="_Toc46450392"/>
      <w:r w:rsidRPr="004E4965">
        <w:rPr>
          <w:rFonts w:ascii="Arial" w:hAnsi="Arial" w:cs="Arial"/>
          <w:b/>
        </w:rPr>
        <w:t>ESCALATION MATRIX</w:t>
      </w:r>
      <w:bookmarkEnd w:id="22"/>
    </w:p>
    <w:p w14:paraId="47327694" w14:textId="77777777" w:rsidR="00942CF5" w:rsidRPr="004E4965" w:rsidRDefault="00942CF5" w:rsidP="00942CF5">
      <w:pPr>
        <w:pStyle w:val="Textbody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1"/>
        <w:gridCol w:w="3164"/>
        <w:gridCol w:w="3150"/>
        <w:gridCol w:w="2839"/>
      </w:tblGrid>
      <w:tr w:rsidR="00EB5456" w:rsidRPr="004E4965" w14:paraId="670EA15B" w14:textId="77777777" w:rsidTr="00D05512">
        <w:trPr>
          <w:trHeight w:val="70"/>
          <w:jc w:val="center"/>
        </w:trPr>
        <w:tc>
          <w:tcPr>
            <w:tcW w:w="701" w:type="dxa"/>
            <w:shd w:val="clear" w:color="auto" w:fill="BFBFBF" w:themeFill="background1" w:themeFillShade="BF"/>
            <w:vAlign w:val="center"/>
          </w:tcPr>
          <w:p w14:paraId="75FBE740" w14:textId="77777777" w:rsidR="00EB5456" w:rsidRPr="004E4965" w:rsidRDefault="00EB5456" w:rsidP="00EB5456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4E4965">
              <w:rPr>
                <w:rFonts w:ascii="Arial" w:hAnsi="Arial" w:cs="Arial"/>
                <w:b/>
                <w:szCs w:val="20"/>
              </w:rPr>
              <w:t>Sr. No.</w:t>
            </w:r>
          </w:p>
        </w:tc>
        <w:tc>
          <w:tcPr>
            <w:tcW w:w="3164" w:type="dxa"/>
            <w:shd w:val="clear" w:color="auto" w:fill="BFBFBF" w:themeFill="background1" w:themeFillShade="BF"/>
            <w:vAlign w:val="center"/>
          </w:tcPr>
          <w:p w14:paraId="5BE37A22" w14:textId="77777777" w:rsidR="00EB5456" w:rsidRPr="004E4965" w:rsidRDefault="00EB5456" w:rsidP="00EB5456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4E4965">
              <w:rPr>
                <w:rFonts w:ascii="Arial" w:hAnsi="Arial" w:cs="Arial"/>
                <w:b/>
                <w:szCs w:val="20"/>
              </w:rPr>
              <w:t>Issue raised by</w:t>
            </w:r>
          </w:p>
        </w:tc>
        <w:tc>
          <w:tcPr>
            <w:tcW w:w="3150" w:type="dxa"/>
            <w:shd w:val="clear" w:color="auto" w:fill="BFBFBF" w:themeFill="background1" w:themeFillShade="BF"/>
            <w:vAlign w:val="center"/>
          </w:tcPr>
          <w:p w14:paraId="40D15C2B" w14:textId="77777777" w:rsidR="00EB5456" w:rsidRPr="004E4965" w:rsidRDefault="00EB5456" w:rsidP="00EB5456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4E4965">
              <w:rPr>
                <w:rFonts w:ascii="Arial" w:hAnsi="Arial" w:cs="Arial"/>
                <w:b/>
                <w:szCs w:val="20"/>
              </w:rPr>
              <w:t>Action required by</w:t>
            </w:r>
          </w:p>
        </w:tc>
        <w:tc>
          <w:tcPr>
            <w:tcW w:w="2839" w:type="dxa"/>
            <w:shd w:val="clear" w:color="auto" w:fill="BFBFBF" w:themeFill="background1" w:themeFillShade="BF"/>
            <w:vAlign w:val="center"/>
          </w:tcPr>
          <w:p w14:paraId="3AC9B417" w14:textId="77777777" w:rsidR="00EB5456" w:rsidRPr="004E4965" w:rsidRDefault="00EB5456" w:rsidP="00EB5456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4E4965">
              <w:rPr>
                <w:rFonts w:ascii="Arial" w:hAnsi="Arial" w:cs="Arial"/>
                <w:b/>
                <w:szCs w:val="20"/>
              </w:rPr>
              <w:t>Timeline</w:t>
            </w:r>
          </w:p>
        </w:tc>
      </w:tr>
      <w:tr w:rsidR="00EB5456" w:rsidRPr="004E4965" w14:paraId="043E0BD3" w14:textId="77777777" w:rsidTr="00736B19">
        <w:trPr>
          <w:trHeight w:val="344"/>
          <w:jc w:val="center"/>
        </w:trPr>
        <w:tc>
          <w:tcPr>
            <w:tcW w:w="701" w:type="dxa"/>
            <w:vAlign w:val="center"/>
          </w:tcPr>
          <w:p w14:paraId="37511971" w14:textId="77777777" w:rsidR="00EB5456" w:rsidRPr="004E4965" w:rsidRDefault="00EB5456" w:rsidP="00EB5456">
            <w:pPr>
              <w:rPr>
                <w:rFonts w:ascii="Arial" w:hAnsi="Arial" w:cs="Arial"/>
                <w:szCs w:val="20"/>
              </w:rPr>
            </w:pPr>
            <w:r w:rsidRPr="004E4965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3164" w:type="dxa"/>
            <w:vAlign w:val="center"/>
          </w:tcPr>
          <w:p w14:paraId="3D49E7C8" w14:textId="78723FE3" w:rsidR="00EB5456" w:rsidRPr="004E4965" w:rsidRDefault="00AE56D1" w:rsidP="00EB5456">
            <w:pPr>
              <w:rPr>
                <w:rFonts w:ascii="Arial" w:hAnsi="Arial" w:cs="Arial"/>
                <w:szCs w:val="20"/>
              </w:rPr>
            </w:pPr>
            <w:r>
              <w:t>Thomas Zachary</w:t>
            </w:r>
          </w:p>
        </w:tc>
        <w:tc>
          <w:tcPr>
            <w:tcW w:w="3150" w:type="dxa"/>
            <w:vAlign w:val="center"/>
          </w:tcPr>
          <w:p w14:paraId="547FAF68" w14:textId="6E9CAC43" w:rsidR="007E4105" w:rsidRDefault="007E4105" w:rsidP="00EB5456">
            <w:pPr>
              <w:tabs>
                <w:tab w:val="left" w:pos="450"/>
              </w:tabs>
              <w:rPr>
                <w:rFonts w:ascii="Arial" w:hAnsi="Arial" w:cs="Arial"/>
                <w:szCs w:val="20"/>
              </w:rPr>
            </w:pPr>
          </w:p>
          <w:p w14:paraId="574DB46E" w14:textId="09671078" w:rsidR="007E4105" w:rsidRPr="004E4965" w:rsidRDefault="00986E8E" w:rsidP="00EB5456">
            <w:pPr>
              <w:tabs>
                <w:tab w:val="left" w:pos="450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Invoice Solutions Team</w:t>
            </w:r>
          </w:p>
        </w:tc>
        <w:tc>
          <w:tcPr>
            <w:tcW w:w="2839" w:type="dxa"/>
            <w:vAlign w:val="center"/>
          </w:tcPr>
          <w:p w14:paraId="5B0FB275" w14:textId="1326BAB9" w:rsidR="00EB5456" w:rsidRPr="004E4965" w:rsidRDefault="00EB5456" w:rsidP="00EB5456">
            <w:pPr>
              <w:tabs>
                <w:tab w:val="left" w:pos="450"/>
              </w:tabs>
              <w:rPr>
                <w:rFonts w:ascii="Arial" w:hAnsi="Arial" w:cs="Arial"/>
                <w:szCs w:val="20"/>
              </w:rPr>
            </w:pPr>
          </w:p>
        </w:tc>
      </w:tr>
      <w:tr w:rsidR="00EB5456" w:rsidRPr="004E4965" w14:paraId="1CE22E21" w14:textId="77777777" w:rsidTr="00736B19">
        <w:trPr>
          <w:trHeight w:val="323"/>
          <w:jc w:val="center"/>
        </w:trPr>
        <w:tc>
          <w:tcPr>
            <w:tcW w:w="701" w:type="dxa"/>
            <w:vAlign w:val="center"/>
          </w:tcPr>
          <w:p w14:paraId="5B583E8B" w14:textId="77777777" w:rsidR="00EB5456" w:rsidRPr="004E4965" w:rsidRDefault="00EB5456" w:rsidP="00EB5456">
            <w:pPr>
              <w:rPr>
                <w:rFonts w:ascii="Arial" w:hAnsi="Arial" w:cs="Arial"/>
                <w:szCs w:val="20"/>
              </w:rPr>
            </w:pPr>
            <w:r w:rsidRPr="004E4965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3164" w:type="dxa"/>
            <w:vAlign w:val="center"/>
          </w:tcPr>
          <w:p w14:paraId="636450BB" w14:textId="63D914A5" w:rsidR="00EB5456" w:rsidRPr="004E4965" w:rsidRDefault="00AE56D1" w:rsidP="00EB5456">
            <w:pPr>
              <w:rPr>
                <w:rFonts w:ascii="Arial" w:hAnsi="Arial" w:cs="Arial"/>
                <w:szCs w:val="20"/>
              </w:rPr>
            </w:pPr>
            <w:r>
              <w:t>Charles Gilbert</w:t>
            </w:r>
          </w:p>
        </w:tc>
        <w:tc>
          <w:tcPr>
            <w:tcW w:w="3150" w:type="dxa"/>
            <w:vAlign w:val="center"/>
          </w:tcPr>
          <w:p w14:paraId="063A74F9" w14:textId="399BDFA3" w:rsidR="007E4105" w:rsidRDefault="007E4105" w:rsidP="007E4105">
            <w:pPr>
              <w:tabs>
                <w:tab w:val="left" w:pos="450"/>
              </w:tabs>
              <w:rPr>
                <w:rFonts w:ascii="Arial" w:hAnsi="Arial" w:cs="Arial"/>
                <w:szCs w:val="20"/>
              </w:rPr>
            </w:pPr>
          </w:p>
          <w:p w14:paraId="1A7A07E7" w14:textId="5323DBF9" w:rsidR="00EB5456" w:rsidRPr="004E4965" w:rsidRDefault="00986E8E" w:rsidP="00EB5456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Invoice Solutions Team</w:t>
            </w:r>
          </w:p>
        </w:tc>
        <w:tc>
          <w:tcPr>
            <w:tcW w:w="2839" w:type="dxa"/>
            <w:vAlign w:val="center"/>
          </w:tcPr>
          <w:p w14:paraId="568DE6F5" w14:textId="5F5AC9D8" w:rsidR="00EB5456" w:rsidRPr="004E4965" w:rsidRDefault="00EB5456" w:rsidP="00EB5456">
            <w:pPr>
              <w:tabs>
                <w:tab w:val="left" w:pos="450"/>
              </w:tabs>
              <w:rPr>
                <w:rFonts w:ascii="Arial" w:hAnsi="Arial" w:cs="Arial"/>
                <w:szCs w:val="20"/>
              </w:rPr>
            </w:pPr>
          </w:p>
        </w:tc>
      </w:tr>
      <w:tr w:rsidR="00AE56D1" w:rsidRPr="004E4965" w14:paraId="077418C1" w14:textId="77777777" w:rsidTr="00AE56D1">
        <w:trPr>
          <w:trHeight w:val="490"/>
          <w:jc w:val="center"/>
        </w:trPr>
        <w:tc>
          <w:tcPr>
            <w:tcW w:w="701" w:type="dxa"/>
            <w:vAlign w:val="center"/>
          </w:tcPr>
          <w:p w14:paraId="562EFA60" w14:textId="435E298F" w:rsidR="00AE56D1" w:rsidRPr="004E4965" w:rsidRDefault="00DE58F0" w:rsidP="00EB5456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3164" w:type="dxa"/>
            <w:vAlign w:val="center"/>
          </w:tcPr>
          <w:p w14:paraId="634818E7" w14:textId="56957447" w:rsidR="00AE56D1" w:rsidRPr="004E4965" w:rsidRDefault="00AE56D1" w:rsidP="00EB5456">
            <w:pPr>
              <w:rPr>
                <w:rFonts w:ascii="Arial" w:hAnsi="Arial" w:cs="Arial"/>
                <w:szCs w:val="20"/>
              </w:rPr>
            </w:pPr>
            <w:r>
              <w:t>Pamela Young</w:t>
            </w:r>
          </w:p>
        </w:tc>
        <w:tc>
          <w:tcPr>
            <w:tcW w:w="3150" w:type="dxa"/>
            <w:vAlign w:val="center"/>
          </w:tcPr>
          <w:p w14:paraId="5FF04290" w14:textId="0E11EA1E" w:rsidR="00AE56D1" w:rsidRDefault="00986E8E" w:rsidP="007E4105">
            <w:pPr>
              <w:tabs>
                <w:tab w:val="left" w:pos="450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Invoice Solutions Team</w:t>
            </w:r>
          </w:p>
        </w:tc>
        <w:tc>
          <w:tcPr>
            <w:tcW w:w="2839" w:type="dxa"/>
            <w:vAlign w:val="center"/>
          </w:tcPr>
          <w:p w14:paraId="1F3676B1" w14:textId="77777777" w:rsidR="00AE56D1" w:rsidRPr="004E4965" w:rsidRDefault="00AE56D1" w:rsidP="00EB5456">
            <w:pPr>
              <w:tabs>
                <w:tab w:val="left" w:pos="450"/>
              </w:tabs>
              <w:rPr>
                <w:rFonts w:ascii="Arial" w:hAnsi="Arial" w:cs="Arial"/>
                <w:szCs w:val="20"/>
              </w:rPr>
            </w:pPr>
          </w:p>
        </w:tc>
      </w:tr>
      <w:tr w:rsidR="00AE56D1" w:rsidRPr="004E4965" w14:paraId="4FF9C70D" w14:textId="77777777" w:rsidTr="00AE56D1">
        <w:trPr>
          <w:trHeight w:val="554"/>
          <w:jc w:val="center"/>
        </w:trPr>
        <w:tc>
          <w:tcPr>
            <w:tcW w:w="701" w:type="dxa"/>
            <w:vAlign w:val="center"/>
          </w:tcPr>
          <w:p w14:paraId="56D27B24" w14:textId="0E6D26B9" w:rsidR="00AE56D1" w:rsidRPr="004E4965" w:rsidRDefault="00DE58F0" w:rsidP="00EB5456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3164" w:type="dxa"/>
            <w:vAlign w:val="center"/>
          </w:tcPr>
          <w:p w14:paraId="63CAF303" w14:textId="07F439C5" w:rsidR="00AE56D1" w:rsidRPr="004E4965" w:rsidRDefault="00AE56D1" w:rsidP="00EB5456">
            <w:pPr>
              <w:rPr>
                <w:rFonts w:ascii="Arial" w:hAnsi="Arial" w:cs="Arial"/>
                <w:szCs w:val="20"/>
              </w:rPr>
            </w:pPr>
            <w:r>
              <w:t>Rose Pomerantz</w:t>
            </w:r>
          </w:p>
        </w:tc>
        <w:tc>
          <w:tcPr>
            <w:tcW w:w="3150" w:type="dxa"/>
            <w:vAlign w:val="center"/>
          </w:tcPr>
          <w:p w14:paraId="7BD9993F" w14:textId="17F548F6" w:rsidR="00AE56D1" w:rsidRDefault="00986E8E" w:rsidP="007E4105">
            <w:pPr>
              <w:tabs>
                <w:tab w:val="left" w:pos="450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Invoice Solutions Team</w:t>
            </w:r>
          </w:p>
        </w:tc>
        <w:tc>
          <w:tcPr>
            <w:tcW w:w="2839" w:type="dxa"/>
            <w:vAlign w:val="center"/>
          </w:tcPr>
          <w:p w14:paraId="65D8F9F3" w14:textId="77777777" w:rsidR="00AE56D1" w:rsidRPr="004E4965" w:rsidRDefault="00AE56D1" w:rsidP="00EB5456">
            <w:pPr>
              <w:tabs>
                <w:tab w:val="left" w:pos="450"/>
              </w:tabs>
              <w:rPr>
                <w:rFonts w:ascii="Arial" w:hAnsi="Arial" w:cs="Arial"/>
                <w:szCs w:val="20"/>
              </w:rPr>
            </w:pPr>
          </w:p>
        </w:tc>
      </w:tr>
    </w:tbl>
    <w:p w14:paraId="030B2D0F" w14:textId="5ECC403C" w:rsidR="00445732" w:rsidRDefault="00445732" w:rsidP="00986E8E">
      <w:pPr>
        <w:pStyle w:val="Textbody"/>
        <w:rPr>
          <w:rFonts w:ascii="Arial" w:hAnsi="Arial" w:cs="Arial"/>
        </w:rPr>
      </w:pPr>
    </w:p>
    <w:sectPr w:rsidR="00445732" w:rsidSect="004E4965">
      <w:headerReference w:type="default" r:id="rId22"/>
      <w:footerReference w:type="default" r:id="rId23"/>
      <w:pgSz w:w="12240" w:h="15840"/>
      <w:pgMar w:top="1195" w:right="730" w:bottom="1450" w:left="1450" w:header="730" w:footer="730" w:gutter="0"/>
      <w:pgBorders w:offsetFrom="page">
        <w:top w:val="single" w:sz="4" w:space="24" w:color="00000A"/>
        <w:left w:val="single" w:sz="4" w:space="24" w:color="00000A"/>
        <w:bottom w:val="single" w:sz="4" w:space="24" w:color="00000A"/>
        <w:right w:val="single" w:sz="4" w:space="24" w:color="00000A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8FB8" w14:textId="77777777" w:rsidR="00431441" w:rsidRDefault="00431441">
      <w:pPr>
        <w:spacing w:after="0" w:line="240" w:lineRule="auto"/>
      </w:pPr>
      <w:r>
        <w:separator/>
      </w:r>
    </w:p>
  </w:endnote>
  <w:endnote w:type="continuationSeparator" w:id="0">
    <w:p w14:paraId="75EF1C36" w14:textId="77777777" w:rsidR="00431441" w:rsidRDefault="0043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rison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7FD2" w14:textId="1146CA18" w:rsidR="00FF65EA" w:rsidRPr="004E4965" w:rsidRDefault="00F964AE">
    <w:pPr>
      <w:pStyle w:val="Footer"/>
      <w:rPr>
        <w:rFonts w:ascii="Arial" w:hAnsi="Arial" w:cs="Arial"/>
        <w:sz w:val="20"/>
        <w:szCs w:val="20"/>
      </w:rPr>
    </w:pPr>
    <w:r w:rsidRPr="004E4965">
      <w:rPr>
        <w:rFonts w:ascii="Arial" w:hAnsi="Arial" w:cs="Arial"/>
        <w:sz w:val="20"/>
        <w:szCs w:val="20"/>
      </w:rPr>
      <w:t xml:space="preserve">Sutherland </w:t>
    </w:r>
    <w:r w:rsidR="00C8397E">
      <w:rPr>
        <w:rFonts w:ascii="Arial" w:hAnsi="Arial" w:cs="Arial"/>
        <w:sz w:val="20"/>
        <w:szCs w:val="20"/>
      </w:rPr>
      <w:t>– BSFI CLS Team</w:t>
    </w:r>
  </w:p>
  <w:p w14:paraId="7E8F9006" w14:textId="77777777" w:rsidR="00F55D5B" w:rsidRPr="004E4965" w:rsidRDefault="004E4965">
    <w:pPr>
      <w:pStyle w:val="Footer"/>
      <w:rPr>
        <w:rFonts w:ascii="Arial" w:hAnsi="Arial" w:cs="Arial"/>
        <w:sz w:val="20"/>
        <w:szCs w:val="20"/>
      </w:rPr>
    </w:pPr>
    <w:r w:rsidRPr="004E4965">
      <w:rPr>
        <w:rFonts w:ascii="Arial" w:hAnsi="Arial" w:cs="Arial"/>
        <w:sz w:val="20"/>
        <w:szCs w:val="20"/>
      </w:rPr>
      <w:t>Classification – Internal</w:t>
    </w:r>
  </w:p>
  <w:p w14:paraId="64953661" w14:textId="77777777" w:rsidR="002318CF" w:rsidRPr="004E4965" w:rsidRDefault="002318CF" w:rsidP="004E4965">
    <w:pPr>
      <w:pStyle w:val="Footer"/>
      <w:jc w:val="right"/>
      <w:rPr>
        <w:rFonts w:ascii="Arial" w:hAnsi="Arial" w:cs="Arial"/>
        <w:sz w:val="20"/>
        <w:szCs w:val="20"/>
      </w:rPr>
    </w:pPr>
    <w:r w:rsidRPr="004E4965">
      <w:rPr>
        <w:rFonts w:ascii="Arial" w:hAnsi="Arial" w:cs="Arial"/>
        <w:sz w:val="20"/>
        <w:szCs w:val="20"/>
      </w:rPr>
      <w:fldChar w:fldCharType="begin"/>
    </w:r>
    <w:r w:rsidRPr="004E4965">
      <w:rPr>
        <w:rFonts w:ascii="Arial" w:hAnsi="Arial" w:cs="Arial"/>
        <w:sz w:val="20"/>
        <w:szCs w:val="20"/>
      </w:rPr>
      <w:instrText xml:space="preserve"> PAGE </w:instrText>
    </w:r>
    <w:r w:rsidRPr="004E4965">
      <w:rPr>
        <w:rFonts w:ascii="Arial" w:hAnsi="Arial" w:cs="Arial"/>
        <w:sz w:val="20"/>
        <w:szCs w:val="20"/>
      </w:rPr>
      <w:fldChar w:fldCharType="separate"/>
    </w:r>
    <w:r w:rsidR="00147885">
      <w:rPr>
        <w:rFonts w:ascii="Arial" w:hAnsi="Arial" w:cs="Arial"/>
        <w:noProof/>
        <w:sz w:val="20"/>
        <w:szCs w:val="20"/>
      </w:rPr>
      <w:t>8</w:t>
    </w:r>
    <w:r w:rsidRPr="004E4965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17935" w14:textId="77777777" w:rsidR="00431441" w:rsidRDefault="0043144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A770CD" w14:textId="77777777" w:rsidR="00431441" w:rsidRDefault="00431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B7A6D" w14:textId="6CFBE4C0" w:rsidR="004E4965" w:rsidRDefault="008100AA" w:rsidP="004E4965">
    <w:pPr>
      <w:pStyle w:val="Header"/>
      <w:pBdr>
        <w:bottom w:val="single" w:sz="4" w:space="0" w:color="00000A"/>
      </w:pBdr>
      <w:ind w:left="-810"/>
    </w:pPr>
    <w:r>
      <w:rPr>
        <w:noProof/>
      </w:rPr>
      <w:drawing>
        <wp:inline distT="0" distB="0" distL="0" distR="0" wp14:anchorId="38A04568" wp14:editId="779372FB">
          <wp:extent cx="1922780" cy="381000"/>
          <wp:effectExtent l="0" t="0" r="0" b="0"/>
          <wp:docPr id="36" name="Picture 36" descr="C:\Users\kummotte\AppData\Local\Microsoft\Windows\INetCache\Content.Word\Sutherland-H-RGB-1260x4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mmotte\AppData\Local\Microsoft\Windows\INetCache\Content.Word\Sutherland-H-RGB-1260x40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24" b="20149"/>
                  <a:stretch/>
                </pic:blipFill>
                <pic:spPr bwMode="auto">
                  <a:xfrm>
                    <a:off x="0" y="0"/>
                    <a:ext cx="1940999" cy="3846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318CF">
      <w:t xml:space="preserve">                                                                                         </w:t>
    </w:r>
    <w:r w:rsidR="004E4965">
      <w:t xml:space="preserve">                                </w:t>
    </w:r>
  </w:p>
  <w:p w14:paraId="4014A9AC" w14:textId="77777777" w:rsidR="002318CF" w:rsidRDefault="002318CF" w:rsidP="004E4965">
    <w:pPr>
      <w:pStyle w:val="Header"/>
      <w:pBdr>
        <w:bottom w:val="single" w:sz="4" w:space="0" w:color="00000A"/>
      </w:pBdr>
      <w:ind w:left="-810"/>
    </w:pPr>
    <w:r>
      <w:t xml:space="preserve">                                                                                                                                          </w:t>
    </w:r>
  </w:p>
  <w:p w14:paraId="73BE11E9" w14:textId="77777777" w:rsidR="002318CF" w:rsidRDefault="00231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017C"/>
    <w:multiLevelType w:val="multilevel"/>
    <w:tmpl w:val="4D52CA10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CF96594"/>
    <w:multiLevelType w:val="multilevel"/>
    <w:tmpl w:val="319CBA96"/>
    <w:styleLink w:val="WWNum2"/>
    <w:lvl w:ilvl="0"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2" w15:restartNumberingAfterBreak="0">
    <w:nsid w:val="0F0E3BD5"/>
    <w:multiLevelType w:val="hybridMultilevel"/>
    <w:tmpl w:val="3DB25C68"/>
    <w:lvl w:ilvl="0" w:tplc="621A13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6CCF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2633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2EA2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4096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76A68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8AC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1437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982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D3C5F"/>
    <w:multiLevelType w:val="multilevel"/>
    <w:tmpl w:val="A73ADA2E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BC4C40"/>
    <w:multiLevelType w:val="hybridMultilevel"/>
    <w:tmpl w:val="FF9A4758"/>
    <w:lvl w:ilvl="0" w:tplc="400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17CF0BB8"/>
    <w:multiLevelType w:val="multilevel"/>
    <w:tmpl w:val="93326052"/>
    <w:styleLink w:val="WWNum1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6" w15:restartNumberingAfterBreak="0">
    <w:nsid w:val="1B635B5D"/>
    <w:multiLevelType w:val="multilevel"/>
    <w:tmpl w:val="813EC152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CF64ED5"/>
    <w:multiLevelType w:val="multilevel"/>
    <w:tmpl w:val="F034C1A6"/>
    <w:styleLink w:val="WWNum7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8" w15:restartNumberingAfterBreak="0">
    <w:nsid w:val="1DE51E9D"/>
    <w:multiLevelType w:val="multilevel"/>
    <w:tmpl w:val="47AAC582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E1072FC"/>
    <w:multiLevelType w:val="multilevel"/>
    <w:tmpl w:val="EDBA8656"/>
    <w:styleLink w:val="WWNum18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0" w15:restartNumberingAfterBreak="0">
    <w:nsid w:val="264C734E"/>
    <w:multiLevelType w:val="multilevel"/>
    <w:tmpl w:val="98627346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C417174"/>
    <w:multiLevelType w:val="hybridMultilevel"/>
    <w:tmpl w:val="6B36636C"/>
    <w:lvl w:ilvl="0" w:tplc="0409000F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D81974"/>
    <w:multiLevelType w:val="hybridMultilevel"/>
    <w:tmpl w:val="21E26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8527F"/>
    <w:multiLevelType w:val="multilevel"/>
    <w:tmpl w:val="4D725E62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308A58A8"/>
    <w:multiLevelType w:val="multilevel"/>
    <w:tmpl w:val="BE3ED31C"/>
    <w:styleLink w:val="WWNum9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34D4728B"/>
    <w:multiLevelType w:val="multilevel"/>
    <w:tmpl w:val="2AE4D4D6"/>
    <w:styleLink w:val="WWNum4"/>
    <w:lvl w:ilvl="0"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16" w15:restartNumberingAfterBreak="0">
    <w:nsid w:val="386D5FF0"/>
    <w:multiLevelType w:val="multilevel"/>
    <w:tmpl w:val="8D3833EA"/>
    <w:styleLink w:val="WWNum1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A7C63E8"/>
    <w:multiLevelType w:val="multilevel"/>
    <w:tmpl w:val="331AD080"/>
    <w:styleLink w:val="WWNum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8" w15:restartNumberingAfterBreak="0">
    <w:nsid w:val="3B7A7FE8"/>
    <w:multiLevelType w:val="hybridMultilevel"/>
    <w:tmpl w:val="CCB27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73ABB"/>
    <w:multiLevelType w:val="multilevel"/>
    <w:tmpl w:val="C6541808"/>
    <w:styleLink w:val="WWNum8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CB477B0"/>
    <w:multiLevelType w:val="multilevel"/>
    <w:tmpl w:val="FF4EFE74"/>
    <w:styleLink w:val="WWNum1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3E736FB6"/>
    <w:multiLevelType w:val="multilevel"/>
    <w:tmpl w:val="AF36582A"/>
    <w:styleLink w:val="WWNum3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40193EF0"/>
    <w:multiLevelType w:val="multilevel"/>
    <w:tmpl w:val="A1802426"/>
    <w:styleLink w:val="WWNum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3" w15:restartNumberingAfterBreak="0">
    <w:nsid w:val="419B0D87"/>
    <w:multiLevelType w:val="multilevel"/>
    <w:tmpl w:val="70281264"/>
    <w:styleLink w:val="WWNum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52C7CE6"/>
    <w:multiLevelType w:val="multilevel"/>
    <w:tmpl w:val="A336DB5C"/>
    <w:styleLink w:val="WWNum14"/>
    <w:lvl w:ilvl="0">
      <w:start w:val="1"/>
      <w:numFmt w:val="lowerRoman"/>
      <w:lvlText w:val="%1.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5" w15:restartNumberingAfterBreak="0">
    <w:nsid w:val="48E9566A"/>
    <w:multiLevelType w:val="multilevel"/>
    <w:tmpl w:val="D262B89A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48EE28CD"/>
    <w:multiLevelType w:val="hybridMultilevel"/>
    <w:tmpl w:val="6BEA7ACE"/>
    <w:lvl w:ilvl="0" w:tplc="0409000F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122D22"/>
    <w:multiLevelType w:val="multilevel"/>
    <w:tmpl w:val="5A60975E"/>
    <w:styleLink w:val="WWNum3"/>
    <w:lvl w:ilvl="0"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28" w15:restartNumberingAfterBreak="0">
    <w:nsid w:val="536E60FF"/>
    <w:multiLevelType w:val="hybridMultilevel"/>
    <w:tmpl w:val="B658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95162"/>
    <w:multiLevelType w:val="multilevel"/>
    <w:tmpl w:val="A9BAAE9C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0265B86"/>
    <w:multiLevelType w:val="multilevel"/>
    <w:tmpl w:val="CA2C89EC"/>
    <w:styleLink w:val="WWNum25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62D7248D"/>
    <w:multiLevelType w:val="multilevel"/>
    <w:tmpl w:val="D49E4F36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2E94494"/>
    <w:multiLevelType w:val="hybridMultilevel"/>
    <w:tmpl w:val="6BEA7ACE"/>
    <w:lvl w:ilvl="0" w:tplc="0409000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0124A6"/>
    <w:multiLevelType w:val="multilevel"/>
    <w:tmpl w:val="73089310"/>
    <w:styleLink w:val="WWNum6"/>
    <w:lvl w:ilvl="0"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34" w15:restartNumberingAfterBreak="0">
    <w:nsid w:val="664E78B7"/>
    <w:multiLevelType w:val="hybridMultilevel"/>
    <w:tmpl w:val="C3E22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0C4BAD"/>
    <w:multiLevelType w:val="multilevel"/>
    <w:tmpl w:val="BC767DF6"/>
    <w:styleLink w:val="WWNum5"/>
    <w:lvl w:ilvl="0"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36" w15:restartNumberingAfterBreak="0">
    <w:nsid w:val="6F62476E"/>
    <w:multiLevelType w:val="multilevel"/>
    <w:tmpl w:val="326A8494"/>
    <w:styleLink w:val="WWNum31"/>
    <w:lvl w:ilvl="0">
      <w:start w:val="5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1432" w:hanging="720"/>
      </w:pPr>
    </w:lvl>
    <w:lvl w:ilvl="2">
      <w:start w:val="1"/>
      <w:numFmt w:val="decimal"/>
      <w:lvlText w:val="%1.%2.%3"/>
      <w:lvlJc w:val="left"/>
      <w:pPr>
        <w:ind w:left="2144" w:hanging="720"/>
      </w:pPr>
    </w:lvl>
    <w:lvl w:ilvl="3">
      <w:start w:val="1"/>
      <w:numFmt w:val="decimal"/>
      <w:lvlText w:val="%1.%2.%3.%4"/>
      <w:lvlJc w:val="left"/>
      <w:pPr>
        <w:ind w:left="3216" w:hanging="1080"/>
      </w:pPr>
    </w:lvl>
    <w:lvl w:ilvl="4">
      <w:start w:val="1"/>
      <w:numFmt w:val="decimal"/>
      <w:lvlText w:val="%1.%2.%3.%4.%5"/>
      <w:lvlJc w:val="left"/>
      <w:pPr>
        <w:ind w:left="3928" w:hanging="1080"/>
      </w:pPr>
    </w:lvl>
    <w:lvl w:ilvl="5">
      <w:start w:val="1"/>
      <w:numFmt w:val="decimal"/>
      <w:lvlText w:val="%1.%2.%3.%4.%5.%6"/>
      <w:lvlJc w:val="left"/>
      <w:pPr>
        <w:ind w:left="5000" w:hanging="1440"/>
      </w:pPr>
    </w:lvl>
    <w:lvl w:ilvl="6">
      <w:start w:val="1"/>
      <w:numFmt w:val="decimal"/>
      <w:lvlText w:val="%1.%2.%3.%4.%5.%6.%7"/>
      <w:lvlJc w:val="left"/>
      <w:pPr>
        <w:ind w:left="6072" w:hanging="1800"/>
      </w:pPr>
    </w:lvl>
    <w:lvl w:ilvl="7">
      <w:start w:val="1"/>
      <w:numFmt w:val="decimal"/>
      <w:lvlText w:val="%1.%2.%3.%4.%5.%6.%7.%8"/>
      <w:lvlJc w:val="left"/>
      <w:pPr>
        <w:ind w:left="6784" w:hanging="1800"/>
      </w:pPr>
    </w:lvl>
    <w:lvl w:ilvl="8">
      <w:start w:val="1"/>
      <w:numFmt w:val="decimal"/>
      <w:lvlText w:val="%1.%2.%3.%4.%5.%6.%7.%8.%9"/>
      <w:lvlJc w:val="left"/>
      <w:pPr>
        <w:ind w:left="7856" w:hanging="2160"/>
      </w:pPr>
    </w:lvl>
  </w:abstractNum>
  <w:abstractNum w:abstractNumId="37" w15:restartNumberingAfterBreak="0">
    <w:nsid w:val="77AA7738"/>
    <w:multiLevelType w:val="multilevel"/>
    <w:tmpl w:val="CDC0C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78B45839"/>
    <w:multiLevelType w:val="multilevel"/>
    <w:tmpl w:val="BB88F224"/>
    <w:styleLink w:val="WWNum3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78CF6731"/>
    <w:multiLevelType w:val="multilevel"/>
    <w:tmpl w:val="2D069DCC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0" w15:restartNumberingAfterBreak="0">
    <w:nsid w:val="79DC4CF3"/>
    <w:multiLevelType w:val="multilevel"/>
    <w:tmpl w:val="9486405A"/>
    <w:styleLink w:val="WWNum1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1" w15:restartNumberingAfterBreak="0">
    <w:nsid w:val="7CF40339"/>
    <w:multiLevelType w:val="multilevel"/>
    <w:tmpl w:val="A0F8F3A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7DF609C1"/>
    <w:multiLevelType w:val="hybridMultilevel"/>
    <w:tmpl w:val="9A82F878"/>
    <w:lvl w:ilvl="0" w:tplc="DB0C0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27"/>
  </w:num>
  <w:num w:numId="4">
    <w:abstractNumId w:val="15"/>
  </w:num>
  <w:num w:numId="5">
    <w:abstractNumId w:val="35"/>
  </w:num>
  <w:num w:numId="6">
    <w:abstractNumId w:val="33"/>
  </w:num>
  <w:num w:numId="7">
    <w:abstractNumId w:val="7"/>
  </w:num>
  <w:num w:numId="8">
    <w:abstractNumId w:val="19"/>
  </w:num>
  <w:num w:numId="9">
    <w:abstractNumId w:val="14"/>
  </w:num>
  <w:num w:numId="10">
    <w:abstractNumId w:val="20"/>
  </w:num>
  <w:num w:numId="11">
    <w:abstractNumId w:val="16"/>
  </w:num>
  <w:num w:numId="12">
    <w:abstractNumId w:val="39"/>
  </w:num>
  <w:num w:numId="13">
    <w:abstractNumId w:val="8"/>
  </w:num>
  <w:num w:numId="14">
    <w:abstractNumId w:val="24"/>
  </w:num>
  <w:num w:numId="15">
    <w:abstractNumId w:val="40"/>
  </w:num>
  <w:num w:numId="16">
    <w:abstractNumId w:val="5"/>
  </w:num>
  <w:num w:numId="17">
    <w:abstractNumId w:val="29"/>
  </w:num>
  <w:num w:numId="18">
    <w:abstractNumId w:val="9"/>
  </w:num>
  <w:num w:numId="19">
    <w:abstractNumId w:val="6"/>
  </w:num>
  <w:num w:numId="20">
    <w:abstractNumId w:val="41"/>
  </w:num>
  <w:num w:numId="21">
    <w:abstractNumId w:val="37"/>
  </w:num>
  <w:num w:numId="22">
    <w:abstractNumId w:val="0"/>
  </w:num>
  <w:num w:numId="23">
    <w:abstractNumId w:val="13"/>
  </w:num>
  <w:num w:numId="24">
    <w:abstractNumId w:val="10"/>
  </w:num>
  <w:num w:numId="25">
    <w:abstractNumId w:val="30"/>
  </w:num>
  <w:num w:numId="26">
    <w:abstractNumId w:val="31"/>
  </w:num>
  <w:num w:numId="27">
    <w:abstractNumId w:val="3"/>
  </w:num>
  <w:num w:numId="28">
    <w:abstractNumId w:val="25"/>
  </w:num>
  <w:num w:numId="29">
    <w:abstractNumId w:val="17"/>
  </w:num>
  <w:num w:numId="30">
    <w:abstractNumId w:val="21"/>
  </w:num>
  <w:num w:numId="31">
    <w:abstractNumId w:val="36"/>
  </w:num>
  <w:num w:numId="32">
    <w:abstractNumId w:val="23"/>
  </w:num>
  <w:num w:numId="33">
    <w:abstractNumId w:val="38"/>
  </w:num>
  <w:num w:numId="34">
    <w:abstractNumId w:val="42"/>
  </w:num>
  <w:num w:numId="35">
    <w:abstractNumId w:val="32"/>
  </w:num>
  <w:num w:numId="36">
    <w:abstractNumId w:val="11"/>
  </w:num>
  <w:num w:numId="37">
    <w:abstractNumId w:val="26"/>
  </w:num>
  <w:num w:numId="38">
    <w:abstractNumId w:val="34"/>
  </w:num>
  <w:num w:numId="39">
    <w:abstractNumId w:val="28"/>
  </w:num>
  <w:num w:numId="40">
    <w:abstractNumId w:val="2"/>
  </w:num>
  <w:num w:numId="41">
    <w:abstractNumId w:val="12"/>
  </w:num>
  <w:num w:numId="42">
    <w:abstractNumId w:val="18"/>
  </w:num>
  <w:num w:numId="43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0A"/>
    <w:rsid w:val="00021856"/>
    <w:rsid w:val="000234DA"/>
    <w:rsid w:val="00041B9E"/>
    <w:rsid w:val="00065DC1"/>
    <w:rsid w:val="0007527D"/>
    <w:rsid w:val="000938B7"/>
    <w:rsid w:val="000A25AE"/>
    <w:rsid w:val="000A47F3"/>
    <w:rsid w:val="000C1FB0"/>
    <w:rsid w:val="00101AB4"/>
    <w:rsid w:val="00123259"/>
    <w:rsid w:val="00124309"/>
    <w:rsid w:val="00132F83"/>
    <w:rsid w:val="00147885"/>
    <w:rsid w:val="001605E2"/>
    <w:rsid w:val="00167E57"/>
    <w:rsid w:val="00184D89"/>
    <w:rsid w:val="001B3066"/>
    <w:rsid w:val="001B5DDD"/>
    <w:rsid w:val="001C35AB"/>
    <w:rsid w:val="001C4FC6"/>
    <w:rsid w:val="001D3FE9"/>
    <w:rsid w:val="00204BFB"/>
    <w:rsid w:val="00220EEF"/>
    <w:rsid w:val="002318CF"/>
    <w:rsid w:val="00243BD4"/>
    <w:rsid w:val="00244B3C"/>
    <w:rsid w:val="00285CCF"/>
    <w:rsid w:val="002A43CF"/>
    <w:rsid w:val="002B4F47"/>
    <w:rsid w:val="002E7CA5"/>
    <w:rsid w:val="002F2C37"/>
    <w:rsid w:val="002F49BF"/>
    <w:rsid w:val="00305572"/>
    <w:rsid w:val="00306011"/>
    <w:rsid w:val="00307CB4"/>
    <w:rsid w:val="00330570"/>
    <w:rsid w:val="003308A3"/>
    <w:rsid w:val="00337613"/>
    <w:rsid w:val="00342957"/>
    <w:rsid w:val="003461F4"/>
    <w:rsid w:val="00351A25"/>
    <w:rsid w:val="003A4492"/>
    <w:rsid w:val="003F3DDF"/>
    <w:rsid w:val="00410872"/>
    <w:rsid w:val="0041464A"/>
    <w:rsid w:val="004251E5"/>
    <w:rsid w:val="00431441"/>
    <w:rsid w:val="00445732"/>
    <w:rsid w:val="00446101"/>
    <w:rsid w:val="004527E4"/>
    <w:rsid w:val="00474713"/>
    <w:rsid w:val="00484734"/>
    <w:rsid w:val="00485BFB"/>
    <w:rsid w:val="00490ECD"/>
    <w:rsid w:val="004A12E5"/>
    <w:rsid w:val="004A7422"/>
    <w:rsid w:val="004B0429"/>
    <w:rsid w:val="004B6884"/>
    <w:rsid w:val="004E3651"/>
    <w:rsid w:val="004E3D17"/>
    <w:rsid w:val="004E4965"/>
    <w:rsid w:val="004F19A2"/>
    <w:rsid w:val="004F6F0E"/>
    <w:rsid w:val="00510E42"/>
    <w:rsid w:val="00515BF7"/>
    <w:rsid w:val="0052409F"/>
    <w:rsid w:val="00525A5C"/>
    <w:rsid w:val="00531C8C"/>
    <w:rsid w:val="00537DB4"/>
    <w:rsid w:val="00542AC9"/>
    <w:rsid w:val="00551F80"/>
    <w:rsid w:val="00553EB8"/>
    <w:rsid w:val="005544CA"/>
    <w:rsid w:val="00580DC9"/>
    <w:rsid w:val="00583A8F"/>
    <w:rsid w:val="00584435"/>
    <w:rsid w:val="00586623"/>
    <w:rsid w:val="005955AB"/>
    <w:rsid w:val="005E6307"/>
    <w:rsid w:val="006206C1"/>
    <w:rsid w:val="00632B22"/>
    <w:rsid w:val="006351FF"/>
    <w:rsid w:val="006369EB"/>
    <w:rsid w:val="0065724B"/>
    <w:rsid w:val="006703F5"/>
    <w:rsid w:val="00672044"/>
    <w:rsid w:val="006762DB"/>
    <w:rsid w:val="00682F53"/>
    <w:rsid w:val="00686924"/>
    <w:rsid w:val="00690354"/>
    <w:rsid w:val="006A51C7"/>
    <w:rsid w:val="006B56CD"/>
    <w:rsid w:val="006B75D5"/>
    <w:rsid w:val="006C148F"/>
    <w:rsid w:val="006D1BDB"/>
    <w:rsid w:val="006E544A"/>
    <w:rsid w:val="006F2E0A"/>
    <w:rsid w:val="006F4F32"/>
    <w:rsid w:val="006F53FA"/>
    <w:rsid w:val="00700CB7"/>
    <w:rsid w:val="0070537F"/>
    <w:rsid w:val="007203FE"/>
    <w:rsid w:val="00725D39"/>
    <w:rsid w:val="0072637A"/>
    <w:rsid w:val="00731807"/>
    <w:rsid w:val="00732489"/>
    <w:rsid w:val="00736172"/>
    <w:rsid w:val="00736B19"/>
    <w:rsid w:val="007503BD"/>
    <w:rsid w:val="007676D9"/>
    <w:rsid w:val="00776B77"/>
    <w:rsid w:val="00793557"/>
    <w:rsid w:val="007A42D8"/>
    <w:rsid w:val="007A74B8"/>
    <w:rsid w:val="007B1B62"/>
    <w:rsid w:val="007B43ED"/>
    <w:rsid w:val="007B67BE"/>
    <w:rsid w:val="007D5305"/>
    <w:rsid w:val="007E4105"/>
    <w:rsid w:val="007F3394"/>
    <w:rsid w:val="007F5B91"/>
    <w:rsid w:val="007F6861"/>
    <w:rsid w:val="008100AA"/>
    <w:rsid w:val="00812B7C"/>
    <w:rsid w:val="008153D8"/>
    <w:rsid w:val="00822EC3"/>
    <w:rsid w:val="00825499"/>
    <w:rsid w:val="00851E04"/>
    <w:rsid w:val="00852BAA"/>
    <w:rsid w:val="00864A51"/>
    <w:rsid w:val="00887555"/>
    <w:rsid w:val="00887D1A"/>
    <w:rsid w:val="008919AE"/>
    <w:rsid w:val="008A7FF1"/>
    <w:rsid w:val="008B0D88"/>
    <w:rsid w:val="008C7F0A"/>
    <w:rsid w:val="008D3C31"/>
    <w:rsid w:val="008D4574"/>
    <w:rsid w:val="008E2805"/>
    <w:rsid w:val="008F4A31"/>
    <w:rsid w:val="00931264"/>
    <w:rsid w:val="009375DD"/>
    <w:rsid w:val="00942CF5"/>
    <w:rsid w:val="0094739A"/>
    <w:rsid w:val="00956DA4"/>
    <w:rsid w:val="00965C30"/>
    <w:rsid w:val="00967690"/>
    <w:rsid w:val="00980352"/>
    <w:rsid w:val="00980DDA"/>
    <w:rsid w:val="0098513E"/>
    <w:rsid w:val="00986E8E"/>
    <w:rsid w:val="00993A8F"/>
    <w:rsid w:val="009A3F26"/>
    <w:rsid w:val="009B528E"/>
    <w:rsid w:val="009C5955"/>
    <w:rsid w:val="009E2795"/>
    <w:rsid w:val="00A12C84"/>
    <w:rsid w:val="00A15146"/>
    <w:rsid w:val="00A2207D"/>
    <w:rsid w:val="00A62AB2"/>
    <w:rsid w:val="00A80634"/>
    <w:rsid w:val="00A91888"/>
    <w:rsid w:val="00AB361E"/>
    <w:rsid w:val="00AC6EE4"/>
    <w:rsid w:val="00AE2EFA"/>
    <w:rsid w:val="00AE56D1"/>
    <w:rsid w:val="00B05448"/>
    <w:rsid w:val="00B06D43"/>
    <w:rsid w:val="00B156A4"/>
    <w:rsid w:val="00B25B1F"/>
    <w:rsid w:val="00B27E27"/>
    <w:rsid w:val="00B3387E"/>
    <w:rsid w:val="00B54391"/>
    <w:rsid w:val="00B55BEC"/>
    <w:rsid w:val="00B717C6"/>
    <w:rsid w:val="00BB3238"/>
    <w:rsid w:val="00BD5570"/>
    <w:rsid w:val="00BD6EC6"/>
    <w:rsid w:val="00C10827"/>
    <w:rsid w:val="00C11870"/>
    <w:rsid w:val="00C354F6"/>
    <w:rsid w:val="00C360E6"/>
    <w:rsid w:val="00C37FD1"/>
    <w:rsid w:val="00C46F09"/>
    <w:rsid w:val="00C506F9"/>
    <w:rsid w:val="00C56AD1"/>
    <w:rsid w:val="00C75D6D"/>
    <w:rsid w:val="00C8397E"/>
    <w:rsid w:val="00C9103C"/>
    <w:rsid w:val="00CB1619"/>
    <w:rsid w:val="00CB1709"/>
    <w:rsid w:val="00CC43E8"/>
    <w:rsid w:val="00D00CDF"/>
    <w:rsid w:val="00D05512"/>
    <w:rsid w:val="00D25E49"/>
    <w:rsid w:val="00D27315"/>
    <w:rsid w:val="00D3021A"/>
    <w:rsid w:val="00D51694"/>
    <w:rsid w:val="00D56379"/>
    <w:rsid w:val="00DD1336"/>
    <w:rsid w:val="00DE1A73"/>
    <w:rsid w:val="00DE58F0"/>
    <w:rsid w:val="00DF638C"/>
    <w:rsid w:val="00E036EB"/>
    <w:rsid w:val="00E04C91"/>
    <w:rsid w:val="00E07BAC"/>
    <w:rsid w:val="00E27D37"/>
    <w:rsid w:val="00E33C10"/>
    <w:rsid w:val="00E41A99"/>
    <w:rsid w:val="00E47636"/>
    <w:rsid w:val="00E56A08"/>
    <w:rsid w:val="00E64ACD"/>
    <w:rsid w:val="00E6724C"/>
    <w:rsid w:val="00E73B6D"/>
    <w:rsid w:val="00E9329D"/>
    <w:rsid w:val="00EA2112"/>
    <w:rsid w:val="00EB3E19"/>
    <w:rsid w:val="00EB5456"/>
    <w:rsid w:val="00EC0D54"/>
    <w:rsid w:val="00F46AD9"/>
    <w:rsid w:val="00F475B6"/>
    <w:rsid w:val="00F51BE8"/>
    <w:rsid w:val="00F530E8"/>
    <w:rsid w:val="00F55D5B"/>
    <w:rsid w:val="00F652E1"/>
    <w:rsid w:val="00F81644"/>
    <w:rsid w:val="00F9578C"/>
    <w:rsid w:val="00F964AE"/>
    <w:rsid w:val="00FA5029"/>
    <w:rsid w:val="00FB2094"/>
    <w:rsid w:val="00FC4215"/>
    <w:rsid w:val="00FD10D1"/>
    <w:rsid w:val="00FD6C4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BA49D"/>
  <w15:docId w15:val="{2886144C-0789-4839-AFFF-C21E28A7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SimSun" w:hAnsi="Cambria" w:cs="Tahoma"/>
        <w:kern w:val="3"/>
        <w:sz w:val="22"/>
        <w:szCs w:val="22"/>
        <w:lang w:val="en-US" w:eastAsia="en-US" w:bidi="en-US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Textbody"/>
    <w:pPr>
      <w:spacing w:before="480" w:after="0"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Standard"/>
    <w:next w:val="Textbody"/>
    <w:pPr>
      <w:spacing w:before="200" w:after="0" w:line="268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Standard"/>
    <w:next w:val="Textbody"/>
    <w:pPr>
      <w:spacing w:before="200" w:after="0" w:line="268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Standard"/>
    <w:next w:val="Textbody"/>
    <w:pPr>
      <w:spacing w:after="0" w:line="268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Standard"/>
    <w:next w:val="Textbody"/>
    <w:pPr>
      <w:spacing w:after="0" w:line="268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Standard"/>
    <w:next w:val="Textbody"/>
    <w:pPr>
      <w:shd w:val="clear" w:color="auto" w:fill="FFFFFF"/>
      <w:spacing w:after="0" w:line="268" w:lineRule="auto"/>
      <w:outlineLvl w:val="5"/>
    </w:pPr>
    <w:rPr>
      <w:b/>
      <w:bCs/>
      <w:color w:val="595959"/>
      <w:spacing w:val="5"/>
    </w:rPr>
  </w:style>
  <w:style w:type="paragraph" w:styleId="Heading7">
    <w:name w:val="heading 7"/>
    <w:basedOn w:val="Standard"/>
    <w:next w:val="Textbody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Heading8">
    <w:name w:val="heading 8"/>
    <w:basedOn w:val="Standard"/>
    <w:next w:val="Textbody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Heading9">
    <w:name w:val="heading 9"/>
    <w:basedOn w:val="Standard"/>
    <w:next w:val="Textbody"/>
    <w:pPr>
      <w:spacing w:after="0" w:line="268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uiPriority w:val="99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Title">
    <w:name w:val="Title"/>
    <w:basedOn w:val="Standard"/>
    <w:next w:val="Subtitle"/>
    <w:uiPriority w:val="10"/>
    <w:qFormat/>
    <w:pPr>
      <w:spacing w:after="300" w:line="240" w:lineRule="auto"/>
    </w:pPr>
    <w:rPr>
      <w:b/>
      <w:bCs/>
      <w:smallCaps/>
      <w:sz w:val="52"/>
      <w:szCs w:val="52"/>
    </w:rPr>
  </w:style>
  <w:style w:type="paragraph" w:styleId="Subtitle">
    <w:name w:val="Subtitle"/>
    <w:basedOn w:val="Standard"/>
    <w:next w:val="Textbody"/>
    <w:rPr>
      <w:i/>
      <w:iCs/>
      <w:smallCaps/>
      <w:spacing w:val="10"/>
      <w:sz w:val="28"/>
      <w:szCs w:val="28"/>
    </w:rPr>
  </w:style>
  <w:style w:type="paragraph" w:styleId="NoSpacing">
    <w:name w:val="No Spacing"/>
    <w:basedOn w:val="Standard"/>
    <w:pPr>
      <w:spacing w:after="0" w:line="240" w:lineRule="auto"/>
    </w:pPr>
  </w:style>
  <w:style w:type="paragraph" w:styleId="ListParagraph">
    <w:name w:val="List Paragraph"/>
    <w:basedOn w:val="Standard"/>
    <w:uiPriority w:val="34"/>
    <w:qFormat/>
    <w:pPr>
      <w:ind w:left="720"/>
    </w:pPr>
  </w:style>
  <w:style w:type="paragraph" w:styleId="Quote">
    <w:name w:val="Quote"/>
    <w:basedOn w:val="Standard"/>
    <w:rPr>
      <w:i/>
      <w:iCs/>
    </w:rPr>
  </w:style>
  <w:style w:type="paragraph" w:styleId="IntenseQuote">
    <w:name w:val="Intense Quote"/>
    <w:basedOn w:val="Standard"/>
    <w:pPr>
      <w:pBdr>
        <w:top w:val="single" w:sz="4" w:space="10" w:color="00000A"/>
        <w:bottom w:val="single" w:sz="4" w:space="10" w:color="00000A"/>
      </w:pBdr>
      <w:spacing w:before="240" w:after="240" w:line="300" w:lineRule="auto"/>
      <w:ind w:left="1152" w:right="1152"/>
      <w:jc w:val="both"/>
    </w:pPr>
    <w:rPr>
      <w:i/>
      <w:iCs/>
    </w:rPr>
  </w:style>
  <w:style w:type="paragraph" w:customStyle="1" w:styleId="ContentsHeading">
    <w:name w:val="Contents Heading"/>
    <w:basedOn w:val="Heading1"/>
    <w:pPr>
      <w:suppressLineNumbers/>
    </w:pPr>
    <w:rPr>
      <w:b/>
      <w:bCs/>
      <w:sz w:val="32"/>
      <w:szCs w:val="32"/>
    </w:rPr>
  </w:style>
  <w:style w:type="paragraph" w:customStyle="1" w:styleId="Contents2">
    <w:name w:val="Contents 2"/>
    <w:basedOn w:val="Standard"/>
    <w:pPr>
      <w:tabs>
        <w:tab w:val="right" w:leader="dot" w:pos="9909"/>
      </w:tabs>
      <w:spacing w:after="100"/>
      <w:ind w:left="220"/>
    </w:pPr>
    <w:rPr>
      <w:rFonts w:ascii="Calibri" w:hAnsi="Calibri"/>
      <w:lang w:bidi="ar-SA"/>
    </w:rPr>
  </w:style>
  <w:style w:type="paragraph" w:customStyle="1" w:styleId="Contents1">
    <w:name w:val="Contents 1"/>
    <w:basedOn w:val="Standard"/>
    <w:pPr>
      <w:tabs>
        <w:tab w:val="right" w:leader="dot" w:pos="9972"/>
      </w:tabs>
      <w:spacing w:after="100"/>
    </w:pPr>
    <w:rPr>
      <w:rFonts w:ascii="Calibri" w:hAnsi="Calibri"/>
      <w:lang w:bidi="ar-SA"/>
    </w:rPr>
  </w:style>
  <w:style w:type="paragraph" w:customStyle="1" w:styleId="Contents3">
    <w:name w:val="Contents 3"/>
    <w:basedOn w:val="Standard"/>
    <w:pPr>
      <w:tabs>
        <w:tab w:val="right" w:leader="dot" w:pos="9846"/>
      </w:tabs>
      <w:spacing w:after="100"/>
      <w:ind w:left="440"/>
    </w:pPr>
    <w:rPr>
      <w:rFonts w:ascii="Calibri" w:hAnsi="Calibri"/>
      <w:lang w:bidi="ar-SA"/>
    </w:rPr>
  </w:style>
  <w:style w:type="paragraph" w:styleId="NormalIndent">
    <w:name w:val="Normal Indent"/>
    <w:basedOn w:val="Standard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customStyle="1" w:styleId="TableText">
    <w:name w:val="Table Text"/>
    <w:basedOn w:val="Standard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ormalWeb">
    <w:name w:val="Normal (Web)"/>
    <w:basedOn w:val="Standard"/>
    <w:pPr>
      <w:spacing w:before="28" w:after="10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rPr>
      <w:smallCaps/>
      <w:sz w:val="28"/>
      <w:szCs w:val="28"/>
    </w:rPr>
  </w:style>
  <w:style w:type="character" w:customStyle="1" w:styleId="Heading3Char">
    <w:name w:val="Heading 3 Char"/>
    <w:basedOn w:val="DefaultParagraphFont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rPr>
      <w:b/>
      <w:bCs/>
      <w:color w:val="595959"/>
      <w:spacing w:val="5"/>
    </w:rPr>
  </w:style>
  <w:style w:type="character" w:customStyle="1" w:styleId="Heading7Char">
    <w:name w:val="Heading 7 Char"/>
    <w:basedOn w:val="DefaultParagraphFont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rPr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rPr>
      <w:b/>
      <w:bCs/>
      <w:i/>
      <w:iCs/>
      <w:color w:val="7F7F7F"/>
      <w:sz w:val="18"/>
      <w:szCs w:val="18"/>
    </w:rPr>
  </w:style>
  <w:style w:type="character" w:customStyle="1" w:styleId="TitleChar">
    <w:name w:val="Title Char"/>
    <w:basedOn w:val="DefaultParagraphFont"/>
    <w:uiPriority w:val="10"/>
    <w:rPr>
      <w:smallCaps/>
      <w:sz w:val="52"/>
      <w:szCs w:val="52"/>
    </w:rPr>
  </w:style>
  <w:style w:type="character" w:customStyle="1" w:styleId="SubtitleChar">
    <w:name w:val="Subtitle Char"/>
    <w:basedOn w:val="DefaultParagraphFont"/>
    <w:rPr>
      <w:i/>
      <w:iCs/>
      <w:smallCaps/>
      <w:spacing w:val="10"/>
      <w:sz w:val="28"/>
      <w:szCs w:val="28"/>
    </w:rPr>
  </w:style>
  <w:style w:type="character" w:customStyle="1" w:styleId="StrongEmphasis">
    <w:name w:val="Strong Emphasis"/>
    <w:rPr>
      <w:b/>
      <w:bCs/>
    </w:rPr>
  </w:style>
  <w:style w:type="character" w:styleId="Emphasis">
    <w:name w:val="Emphasis"/>
    <w:rPr>
      <w:b/>
      <w:bCs/>
      <w:i/>
      <w:iCs/>
      <w:spacing w:val="10"/>
    </w:rPr>
  </w:style>
  <w:style w:type="character" w:customStyle="1" w:styleId="QuoteChar">
    <w:name w:val="Quote Char"/>
    <w:basedOn w:val="DefaultParagraphFont"/>
    <w:rPr>
      <w:i/>
      <w:iCs/>
    </w:rPr>
  </w:style>
  <w:style w:type="character" w:customStyle="1" w:styleId="IntenseQuoteChar">
    <w:name w:val="Intense Quote Char"/>
    <w:basedOn w:val="DefaultParagraphFont"/>
    <w:rPr>
      <w:i/>
      <w:iCs/>
    </w:rPr>
  </w:style>
  <w:style w:type="character" w:styleId="SubtleEmphasis">
    <w:name w:val="Subtle Emphasis"/>
    <w:rPr>
      <w:i/>
      <w:iCs/>
    </w:rPr>
  </w:style>
  <w:style w:type="character" w:styleId="IntenseEmphasis">
    <w:name w:val="Intense Emphasis"/>
    <w:rPr>
      <w:b/>
      <w:bCs/>
      <w:i/>
      <w:iCs/>
    </w:rPr>
  </w:style>
  <w:style w:type="character" w:styleId="SubtleReference">
    <w:name w:val="Subtle Reference"/>
    <w:basedOn w:val="DefaultParagraphFont"/>
    <w:rPr>
      <w:smallCaps/>
    </w:rPr>
  </w:style>
  <w:style w:type="character" w:styleId="IntenseReference">
    <w:name w:val="Intense Reference"/>
    <w:rPr>
      <w:b/>
      <w:bCs/>
      <w:smallCaps/>
    </w:rPr>
  </w:style>
  <w:style w:type="character" w:styleId="BookTitle">
    <w:name w:val="Book Title"/>
    <w:basedOn w:val="DefaultParagraphFont"/>
    <w:rPr>
      <w:i/>
      <w:iCs/>
      <w:smallCaps/>
      <w:spacing w:val="5"/>
    </w:rPr>
  </w:style>
  <w:style w:type="character" w:customStyle="1" w:styleId="NoSpacingChar">
    <w:name w:val="No Spacing Char"/>
    <w:basedOn w:val="DefaultParagraphFont"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NormalIndentChar1">
    <w:name w:val="Normal Indent Char1"/>
    <w:basedOn w:val="DefaultParagraphFont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ListLabel1">
    <w:name w:val="ListLabel 1"/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color w:val="000000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  <w:style w:type="numbering" w:customStyle="1" w:styleId="WWNum14">
    <w:name w:val="WWNum14"/>
    <w:basedOn w:val="NoList"/>
    <w:pPr>
      <w:numPr>
        <w:numId w:val="14"/>
      </w:numPr>
    </w:pPr>
  </w:style>
  <w:style w:type="numbering" w:customStyle="1" w:styleId="WWNum15">
    <w:name w:val="WWNum15"/>
    <w:basedOn w:val="NoList"/>
    <w:pPr>
      <w:numPr>
        <w:numId w:val="15"/>
      </w:numPr>
    </w:pPr>
  </w:style>
  <w:style w:type="numbering" w:customStyle="1" w:styleId="WWNum16">
    <w:name w:val="WWNum16"/>
    <w:basedOn w:val="NoList"/>
    <w:pPr>
      <w:numPr>
        <w:numId w:val="16"/>
      </w:numPr>
    </w:pPr>
  </w:style>
  <w:style w:type="numbering" w:customStyle="1" w:styleId="WWNum17">
    <w:name w:val="WWNum17"/>
    <w:basedOn w:val="NoList"/>
    <w:pPr>
      <w:numPr>
        <w:numId w:val="17"/>
      </w:numPr>
    </w:pPr>
  </w:style>
  <w:style w:type="numbering" w:customStyle="1" w:styleId="WWNum18">
    <w:name w:val="WWNum18"/>
    <w:basedOn w:val="NoList"/>
    <w:pPr>
      <w:numPr>
        <w:numId w:val="18"/>
      </w:numPr>
    </w:pPr>
  </w:style>
  <w:style w:type="numbering" w:customStyle="1" w:styleId="WWNum19">
    <w:name w:val="WWNum19"/>
    <w:basedOn w:val="NoList"/>
    <w:pPr>
      <w:numPr>
        <w:numId w:val="19"/>
      </w:numPr>
    </w:pPr>
  </w:style>
  <w:style w:type="numbering" w:customStyle="1" w:styleId="WWNum20">
    <w:name w:val="WWNum20"/>
    <w:basedOn w:val="NoList"/>
    <w:pPr>
      <w:numPr>
        <w:numId w:val="20"/>
      </w:numPr>
    </w:pPr>
  </w:style>
  <w:style w:type="numbering" w:customStyle="1" w:styleId="WWNum21">
    <w:name w:val="WWNum21"/>
    <w:basedOn w:val="NoList"/>
    <w:pPr>
      <w:numPr>
        <w:numId w:val="21"/>
      </w:numPr>
    </w:pPr>
  </w:style>
  <w:style w:type="numbering" w:customStyle="1" w:styleId="WWNum22">
    <w:name w:val="WWNum22"/>
    <w:basedOn w:val="NoList"/>
    <w:pPr>
      <w:numPr>
        <w:numId w:val="22"/>
      </w:numPr>
    </w:pPr>
  </w:style>
  <w:style w:type="numbering" w:customStyle="1" w:styleId="WWNum23">
    <w:name w:val="WWNum23"/>
    <w:basedOn w:val="NoList"/>
    <w:pPr>
      <w:numPr>
        <w:numId w:val="23"/>
      </w:numPr>
    </w:pPr>
  </w:style>
  <w:style w:type="numbering" w:customStyle="1" w:styleId="WWNum24">
    <w:name w:val="WWNum24"/>
    <w:basedOn w:val="NoList"/>
    <w:pPr>
      <w:numPr>
        <w:numId w:val="24"/>
      </w:numPr>
    </w:pPr>
  </w:style>
  <w:style w:type="numbering" w:customStyle="1" w:styleId="WWNum25">
    <w:name w:val="WWNum25"/>
    <w:basedOn w:val="NoList"/>
    <w:pPr>
      <w:numPr>
        <w:numId w:val="25"/>
      </w:numPr>
    </w:pPr>
  </w:style>
  <w:style w:type="numbering" w:customStyle="1" w:styleId="WWNum26">
    <w:name w:val="WWNum26"/>
    <w:basedOn w:val="NoList"/>
    <w:pPr>
      <w:numPr>
        <w:numId w:val="26"/>
      </w:numPr>
    </w:pPr>
  </w:style>
  <w:style w:type="numbering" w:customStyle="1" w:styleId="WWNum27">
    <w:name w:val="WWNum27"/>
    <w:basedOn w:val="NoList"/>
    <w:pPr>
      <w:numPr>
        <w:numId w:val="27"/>
      </w:numPr>
    </w:pPr>
  </w:style>
  <w:style w:type="numbering" w:customStyle="1" w:styleId="WWNum28">
    <w:name w:val="WWNum28"/>
    <w:basedOn w:val="NoList"/>
    <w:pPr>
      <w:numPr>
        <w:numId w:val="28"/>
      </w:numPr>
    </w:pPr>
  </w:style>
  <w:style w:type="numbering" w:customStyle="1" w:styleId="WWNum29">
    <w:name w:val="WWNum29"/>
    <w:basedOn w:val="NoList"/>
    <w:pPr>
      <w:numPr>
        <w:numId w:val="29"/>
      </w:numPr>
    </w:pPr>
  </w:style>
  <w:style w:type="numbering" w:customStyle="1" w:styleId="WWNum30">
    <w:name w:val="WWNum30"/>
    <w:basedOn w:val="NoList"/>
    <w:pPr>
      <w:numPr>
        <w:numId w:val="30"/>
      </w:numPr>
    </w:pPr>
  </w:style>
  <w:style w:type="numbering" w:customStyle="1" w:styleId="WWNum31">
    <w:name w:val="WWNum31"/>
    <w:basedOn w:val="NoList"/>
    <w:pPr>
      <w:numPr>
        <w:numId w:val="31"/>
      </w:numPr>
    </w:pPr>
  </w:style>
  <w:style w:type="numbering" w:customStyle="1" w:styleId="WWNum32">
    <w:name w:val="WWNum32"/>
    <w:basedOn w:val="NoList"/>
    <w:pPr>
      <w:numPr>
        <w:numId w:val="32"/>
      </w:numPr>
    </w:pPr>
  </w:style>
  <w:style w:type="numbering" w:customStyle="1" w:styleId="WWNum33">
    <w:name w:val="WWNum33"/>
    <w:basedOn w:val="NoList"/>
    <w:pPr>
      <w:numPr>
        <w:numId w:val="33"/>
      </w:numPr>
    </w:pPr>
  </w:style>
  <w:style w:type="character" w:styleId="Hyperlink">
    <w:name w:val="Hyperlink"/>
    <w:uiPriority w:val="99"/>
    <w:unhideWhenUsed/>
    <w:rsid w:val="001C4FC6"/>
    <w:rPr>
      <w:color w:val="0563C1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84734"/>
    <w:pPr>
      <w:suppressAutoHyphens w:val="0"/>
      <w:autoSpaceDN/>
      <w:contextualSpacing/>
      <w:textAlignment w:val="auto"/>
      <w:outlineLvl w:val="9"/>
    </w:pPr>
    <w:rPr>
      <w:rFonts w:asciiTheme="majorHAnsi" w:eastAsiaTheme="majorEastAsia" w:hAnsiTheme="majorHAnsi" w:cstheme="majorBidi"/>
      <w:kern w:val="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84734"/>
    <w:pPr>
      <w:widowControl/>
      <w:tabs>
        <w:tab w:val="left" w:pos="660"/>
        <w:tab w:val="right" w:leader="dot" w:pos="10070"/>
      </w:tabs>
      <w:suppressAutoHyphens w:val="0"/>
      <w:autoSpaceDN/>
      <w:spacing w:after="100"/>
      <w:ind w:left="360"/>
      <w:textAlignment w:val="auto"/>
    </w:pPr>
    <w:rPr>
      <w:rFonts w:asciiTheme="minorHAnsi" w:eastAsiaTheme="minorEastAsia" w:hAnsiTheme="minorHAnsi" w:cstheme="minorBidi"/>
      <w:kern w:val="0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84734"/>
    <w:pPr>
      <w:widowControl/>
      <w:suppressAutoHyphens w:val="0"/>
      <w:autoSpaceDN/>
      <w:spacing w:after="100"/>
      <w:textAlignment w:val="auto"/>
    </w:pPr>
    <w:rPr>
      <w:rFonts w:asciiTheme="minorHAnsi" w:eastAsiaTheme="minorEastAsia" w:hAnsiTheme="minorHAnsi" w:cstheme="minorBidi"/>
      <w:kern w:val="0"/>
      <w:lang w:bidi="ar-SA"/>
    </w:rPr>
  </w:style>
  <w:style w:type="table" w:styleId="TableGrid">
    <w:name w:val="Table Grid"/>
    <w:basedOn w:val="TableNormal"/>
    <w:uiPriority w:val="39"/>
    <w:rsid w:val="00124309"/>
    <w:pPr>
      <w:widowControl/>
      <w:autoSpaceDN/>
      <w:spacing w:after="0" w:line="240" w:lineRule="auto"/>
      <w:textAlignment w:val="auto"/>
    </w:pPr>
    <w:rPr>
      <w:rFonts w:asciiTheme="majorHAnsi" w:eastAsiaTheme="majorEastAsia" w:hAnsiTheme="majorHAnsi" w:cstheme="maj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887D1A"/>
    <w:pPr>
      <w:widowControl/>
      <w:suppressAutoHyphens w:val="0"/>
      <w:autoSpaceDN/>
      <w:spacing w:after="0" w:line="240" w:lineRule="auto"/>
      <w:textAlignment w:val="auto"/>
    </w:pPr>
    <w:rPr>
      <w:rFonts w:ascii="Garrison Sans" w:eastAsia="Times New Roman" w:hAnsi="Garrison Sans" w:cs="Times New Roman"/>
      <w:kern w:val="0"/>
      <w:sz w:val="24"/>
      <w:szCs w:val="20"/>
      <w:lang w:val="en-AU" w:eastAsia="en-AU" w:bidi="ar-SA"/>
    </w:rPr>
  </w:style>
  <w:style w:type="character" w:customStyle="1" w:styleId="BodyText2Char">
    <w:name w:val="Body Text 2 Char"/>
    <w:basedOn w:val="DefaultParagraphFont"/>
    <w:link w:val="BodyText2"/>
    <w:rsid w:val="00887D1A"/>
    <w:rPr>
      <w:rFonts w:ascii="Garrison Sans" w:eastAsia="Times New Roman" w:hAnsi="Garrison Sans" w:cs="Times New Roman"/>
      <w:kern w:val="0"/>
      <w:sz w:val="24"/>
      <w:szCs w:val="20"/>
      <w:lang w:val="en-AU" w:eastAsia="en-AU" w:bidi="ar-SA"/>
    </w:rPr>
  </w:style>
  <w:style w:type="paragraph" w:styleId="TOC3">
    <w:name w:val="toc 3"/>
    <w:basedOn w:val="Normal"/>
    <w:next w:val="Normal"/>
    <w:autoRedefine/>
    <w:uiPriority w:val="39"/>
    <w:unhideWhenUsed/>
    <w:rsid w:val="00A15146"/>
    <w:pPr>
      <w:spacing w:after="100"/>
      <w:ind w:left="440"/>
    </w:pPr>
  </w:style>
  <w:style w:type="table" w:customStyle="1" w:styleId="TableGrid1">
    <w:name w:val="Table Grid1"/>
    <w:basedOn w:val="TableNormal"/>
    <w:next w:val="TableGrid"/>
    <w:uiPriority w:val="39"/>
    <w:rsid w:val="00AE2EFA"/>
    <w:pPr>
      <w:widowControl/>
      <w:autoSpaceDN/>
      <w:spacing w:after="0" w:line="240" w:lineRule="auto"/>
      <w:textAlignment w:val="auto"/>
    </w:pPr>
    <w:rPr>
      <w:rFonts w:ascii="Calibri" w:eastAsia="Calibri" w:hAnsi="Calibri" w:cs="Times New Roman"/>
      <w:kern w:val="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perTitle">
    <w:name w:val="SuperTitle"/>
    <w:basedOn w:val="Title"/>
    <w:rsid w:val="0098513E"/>
    <w:pPr>
      <w:keepLines/>
      <w:framePr w:w="9360" w:h="4800" w:hRule="exact" w:wrap="around" w:hAnchor="text" w:y="1"/>
      <w:widowControl w:val="0"/>
      <w:suppressAutoHyphens w:val="0"/>
      <w:autoSpaceDN/>
      <w:spacing w:before="800" w:after="0" w:line="240" w:lineRule="atLeast"/>
      <w:textAlignment w:val="auto"/>
    </w:pPr>
    <w:rPr>
      <w:rFonts w:ascii="Calibri" w:hAnsi="Calibri" w:cs="Arial"/>
      <w:bCs w:val="0"/>
      <w:smallCaps w:val="0"/>
      <w:color w:val="0064AF"/>
      <w:spacing w:val="-15"/>
      <w:kern w:val="0"/>
      <w:sz w:val="76"/>
      <w:szCs w:val="7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hyperlink" Target="mailto:tom.zachary@lsccom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ashapplications@lsccom.com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mailto:charles.gilbert@lsccom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Gifford@brilliancepublishing.com" TargetMode="External"/><Relationship Id="rId20" Type="http://schemas.openxmlformats.org/officeDocument/2006/relationships/hyperlink" Target="mailto:rose.m.pomerantz@lsccom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michatem@amazon.com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hyperlink" Target="mailto:pamela.g.young@lsccom.com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Microsoft_Visio_Drawing.vsdx"/><Relationship Id="rId14" Type="http://schemas.openxmlformats.org/officeDocument/2006/relationships/hyperlink" Target="mailto:elaineb@amazon.com,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10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Naveen Kasyap Kambhatla</dc:creator>
  <cp:lastModifiedBy>Saravanan Sethu</cp:lastModifiedBy>
  <cp:revision>45</cp:revision>
  <cp:lastPrinted>2013-09-25T15:12:00Z</cp:lastPrinted>
  <dcterms:created xsi:type="dcterms:W3CDTF">2021-02-02T09:10:00Z</dcterms:created>
  <dcterms:modified xsi:type="dcterms:W3CDTF">2022-03-31T22:02:00Z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Sutherland Global Services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